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60D" w:rsidRPr="00053865" w:rsidRDefault="00CF160D" w:rsidP="00CF160D">
      <w:pPr>
        <w:pStyle w:val="3"/>
        <w:ind w:left="0" w:right="-252" w:hanging="630"/>
        <w:jc w:val="center"/>
        <w:rPr>
          <w:rFonts w:asciiTheme="minorHAnsi" w:eastAsia="Calibri" w:hAnsiTheme="minorHAnsi" w:cstheme="minorHAnsi"/>
          <w:b/>
          <w:color w:val="800000"/>
          <w:sz w:val="26"/>
          <w:szCs w:val="26"/>
          <w:lang w:val="es-MX"/>
        </w:rPr>
      </w:pPr>
      <w:r w:rsidRPr="00053865">
        <w:rPr>
          <w:rFonts w:asciiTheme="minorHAnsi" w:eastAsia="Calibri" w:hAnsiTheme="minorHAnsi" w:cstheme="minorHAnsi"/>
          <w:b/>
          <w:color w:val="800000"/>
          <w:sz w:val="26"/>
          <w:szCs w:val="26"/>
          <w:lang w:val="es-MX"/>
        </w:rPr>
        <w:t>PAQUETE 1: INSTITUTO DE PSIQUIATRIA DEL ESTADO DE BAJA CALIFORNIA</w:t>
      </w:r>
    </w:p>
    <w:p w:rsidR="00CF160D" w:rsidRPr="00053865" w:rsidRDefault="00CF160D" w:rsidP="001C2A3A">
      <w:pPr>
        <w:pStyle w:val="Textoindependiente"/>
        <w:jc w:val="both"/>
        <w:rPr>
          <w:rFonts w:asciiTheme="minorHAnsi" w:hAnsiTheme="minorHAnsi" w:cstheme="minorHAnsi"/>
          <w:bCs/>
          <w:sz w:val="20"/>
          <w:szCs w:val="20"/>
        </w:rPr>
      </w:pPr>
    </w:p>
    <w:p w:rsidR="002E5FED" w:rsidRPr="00053865" w:rsidRDefault="00D44D8B" w:rsidP="001C2A3A">
      <w:pPr>
        <w:pStyle w:val="Textoindependiente"/>
        <w:jc w:val="both"/>
        <w:rPr>
          <w:rFonts w:asciiTheme="minorHAnsi" w:hAnsiTheme="minorHAnsi" w:cstheme="minorHAnsi"/>
          <w:bCs/>
          <w:sz w:val="20"/>
          <w:szCs w:val="20"/>
        </w:rPr>
      </w:pPr>
      <w:r w:rsidRPr="00053865">
        <w:rPr>
          <w:rFonts w:asciiTheme="minorHAnsi" w:hAnsiTheme="minorHAnsi" w:cstheme="minorHAnsi"/>
          <w:bCs/>
          <w:sz w:val="20"/>
          <w:szCs w:val="20"/>
        </w:rPr>
        <w:t xml:space="preserve"> </w:t>
      </w:r>
      <w:r w:rsidRPr="00053865">
        <w:rPr>
          <w:rFonts w:asciiTheme="minorHAnsi" w:hAnsiTheme="minorHAnsi" w:cstheme="minorHAnsi"/>
          <w:b/>
          <w:bCs/>
          <w:color w:val="000000"/>
          <w:sz w:val="20"/>
          <w:szCs w:val="20"/>
        </w:rPr>
        <w:t>“</w:t>
      </w:r>
      <w:r w:rsidRPr="00053865">
        <w:rPr>
          <w:rFonts w:asciiTheme="minorHAnsi" w:hAnsiTheme="minorHAnsi" w:cstheme="minorHAnsi"/>
          <w:b/>
          <w:color w:val="000000"/>
          <w:sz w:val="20"/>
          <w:szCs w:val="20"/>
        </w:rPr>
        <w:t>Prestación de</w:t>
      </w:r>
      <w:r w:rsidR="008D7B58" w:rsidRPr="00053865">
        <w:rPr>
          <w:rFonts w:asciiTheme="minorHAnsi" w:hAnsiTheme="minorHAnsi" w:cstheme="minorHAnsi"/>
          <w:b/>
          <w:color w:val="000000"/>
          <w:sz w:val="20"/>
          <w:szCs w:val="20"/>
        </w:rPr>
        <w:t>l</w:t>
      </w:r>
      <w:r w:rsidRPr="00053865">
        <w:rPr>
          <w:rFonts w:asciiTheme="minorHAnsi" w:hAnsiTheme="minorHAnsi" w:cstheme="minorHAnsi"/>
          <w:b/>
          <w:color w:val="000000"/>
          <w:sz w:val="20"/>
          <w:szCs w:val="20"/>
        </w:rPr>
        <w:t xml:space="preserve"> servicio de S</w:t>
      </w:r>
      <w:r w:rsidR="008D7B58" w:rsidRPr="00053865">
        <w:rPr>
          <w:rFonts w:asciiTheme="minorHAnsi" w:hAnsiTheme="minorHAnsi" w:cstheme="minorHAnsi"/>
          <w:b/>
          <w:color w:val="000000"/>
          <w:sz w:val="20"/>
          <w:szCs w:val="20"/>
        </w:rPr>
        <w:t>eguridad</w:t>
      </w:r>
      <w:r w:rsidRPr="00053865">
        <w:rPr>
          <w:rFonts w:asciiTheme="minorHAnsi" w:hAnsiTheme="minorHAnsi" w:cstheme="minorHAnsi"/>
          <w:b/>
          <w:color w:val="000000"/>
          <w:sz w:val="20"/>
          <w:szCs w:val="20"/>
        </w:rPr>
        <w:t xml:space="preserve"> </w:t>
      </w:r>
      <w:r w:rsidR="008D7B58" w:rsidRPr="00053865">
        <w:rPr>
          <w:rFonts w:asciiTheme="minorHAnsi" w:hAnsiTheme="minorHAnsi" w:cstheme="minorHAnsi"/>
          <w:b/>
          <w:color w:val="000000"/>
          <w:sz w:val="20"/>
          <w:szCs w:val="20"/>
        </w:rPr>
        <w:t>y</w:t>
      </w:r>
      <w:r w:rsidRPr="00053865">
        <w:rPr>
          <w:rFonts w:asciiTheme="minorHAnsi" w:hAnsiTheme="minorHAnsi" w:cstheme="minorHAnsi"/>
          <w:b/>
          <w:color w:val="000000"/>
          <w:sz w:val="20"/>
          <w:szCs w:val="20"/>
        </w:rPr>
        <w:t xml:space="preserve"> V</w:t>
      </w:r>
      <w:r w:rsidR="008D7B58" w:rsidRPr="00053865">
        <w:rPr>
          <w:rFonts w:asciiTheme="minorHAnsi" w:hAnsiTheme="minorHAnsi" w:cstheme="minorHAnsi"/>
          <w:b/>
          <w:color w:val="000000"/>
          <w:sz w:val="20"/>
          <w:szCs w:val="20"/>
        </w:rPr>
        <w:t>igilancia</w:t>
      </w:r>
      <w:r w:rsidRPr="00053865">
        <w:rPr>
          <w:rFonts w:asciiTheme="minorHAnsi" w:hAnsiTheme="minorHAnsi" w:cstheme="minorHAnsi"/>
          <w:b/>
          <w:color w:val="000000"/>
          <w:sz w:val="20"/>
          <w:szCs w:val="20"/>
        </w:rPr>
        <w:t xml:space="preserve"> </w:t>
      </w:r>
      <w:r w:rsidR="008D7B58" w:rsidRPr="00053865">
        <w:rPr>
          <w:rFonts w:asciiTheme="minorHAnsi" w:hAnsiTheme="minorHAnsi" w:cstheme="minorHAnsi"/>
          <w:b/>
          <w:color w:val="000000"/>
          <w:sz w:val="20"/>
          <w:szCs w:val="20"/>
        </w:rPr>
        <w:t>para áreas</w:t>
      </w:r>
      <w:r w:rsidRPr="00053865">
        <w:rPr>
          <w:rFonts w:asciiTheme="minorHAnsi" w:hAnsiTheme="minorHAnsi" w:cstheme="minorHAnsi"/>
          <w:b/>
          <w:color w:val="000000"/>
          <w:sz w:val="20"/>
          <w:szCs w:val="20"/>
        </w:rPr>
        <w:t xml:space="preserve"> A</w:t>
      </w:r>
      <w:r w:rsidR="008D7B58" w:rsidRPr="00053865">
        <w:rPr>
          <w:rFonts w:asciiTheme="minorHAnsi" w:hAnsiTheme="minorHAnsi" w:cstheme="minorHAnsi"/>
          <w:b/>
          <w:color w:val="000000"/>
          <w:sz w:val="20"/>
          <w:szCs w:val="20"/>
        </w:rPr>
        <w:t>dministrativas y</w:t>
      </w:r>
      <w:r w:rsidRPr="00053865">
        <w:rPr>
          <w:rFonts w:asciiTheme="minorHAnsi" w:hAnsiTheme="minorHAnsi" w:cstheme="minorHAnsi"/>
          <w:b/>
          <w:color w:val="000000"/>
          <w:sz w:val="20"/>
          <w:szCs w:val="20"/>
        </w:rPr>
        <w:t xml:space="preserve"> M</w:t>
      </w:r>
      <w:r w:rsidR="008D7B58" w:rsidRPr="00053865">
        <w:rPr>
          <w:rFonts w:asciiTheme="minorHAnsi" w:hAnsiTheme="minorHAnsi" w:cstheme="minorHAnsi"/>
          <w:b/>
          <w:color w:val="000000"/>
          <w:sz w:val="20"/>
          <w:szCs w:val="20"/>
        </w:rPr>
        <w:t>édicas</w:t>
      </w:r>
      <w:r w:rsidRPr="00053865">
        <w:rPr>
          <w:rFonts w:asciiTheme="minorHAnsi" w:hAnsiTheme="minorHAnsi" w:cstheme="minorHAnsi"/>
          <w:b/>
          <w:color w:val="000000"/>
          <w:sz w:val="20"/>
          <w:szCs w:val="20"/>
        </w:rPr>
        <w:t xml:space="preserve"> </w:t>
      </w:r>
      <w:r w:rsidR="008D7B58" w:rsidRPr="00053865">
        <w:rPr>
          <w:rFonts w:asciiTheme="minorHAnsi" w:hAnsiTheme="minorHAnsi" w:cstheme="minorHAnsi"/>
          <w:b/>
          <w:color w:val="000000"/>
          <w:sz w:val="20"/>
          <w:szCs w:val="20"/>
        </w:rPr>
        <w:t>pertenecientes</w:t>
      </w:r>
      <w:r w:rsidRPr="00053865">
        <w:rPr>
          <w:rFonts w:asciiTheme="minorHAnsi" w:hAnsiTheme="minorHAnsi" w:cstheme="minorHAnsi"/>
          <w:b/>
          <w:color w:val="000000"/>
          <w:sz w:val="20"/>
          <w:szCs w:val="20"/>
        </w:rPr>
        <w:t xml:space="preserve"> </w:t>
      </w:r>
      <w:r w:rsidR="008D7B58" w:rsidRPr="00053865">
        <w:rPr>
          <w:rFonts w:asciiTheme="minorHAnsi" w:hAnsiTheme="minorHAnsi" w:cstheme="minorHAnsi"/>
          <w:b/>
          <w:color w:val="000000"/>
          <w:sz w:val="20"/>
          <w:szCs w:val="20"/>
        </w:rPr>
        <w:t>a</w:t>
      </w:r>
      <w:r w:rsidRPr="00053865">
        <w:rPr>
          <w:rFonts w:asciiTheme="minorHAnsi" w:hAnsiTheme="minorHAnsi" w:cstheme="minorHAnsi"/>
          <w:b/>
          <w:color w:val="000000"/>
          <w:sz w:val="20"/>
          <w:szCs w:val="20"/>
        </w:rPr>
        <w:t xml:space="preserve"> IPEBC”</w:t>
      </w:r>
      <w:r w:rsidR="00053865" w:rsidRPr="00053865">
        <w:rPr>
          <w:rFonts w:asciiTheme="minorHAnsi" w:hAnsiTheme="minorHAnsi" w:cstheme="minorHAnsi"/>
          <w:b/>
          <w:color w:val="000000"/>
          <w:sz w:val="20"/>
          <w:szCs w:val="20"/>
        </w:rPr>
        <w:t>.</w:t>
      </w:r>
      <w:r w:rsidRPr="00053865">
        <w:rPr>
          <w:rFonts w:asciiTheme="minorHAnsi" w:hAnsiTheme="minorHAnsi" w:cstheme="minorHAnsi"/>
          <w:sz w:val="20"/>
          <w:szCs w:val="20"/>
        </w:rPr>
        <w:t xml:space="preserve"> Por el </w:t>
      </w:r>
      <w:r w:rsidR="00C87E9F" w:rsidRPr="00053865">
        <w:rPr>
          <w:rFonts w:asciiTheme="minorHAnsi" w:hAnsiTheme="minorHAnsi" w:cstheme="minorHAnsi"/>
          <w:b/>
          <w:sz w:val="20"/>
          <w:szCs w:val="20"/>
        </w:rPr>
        <w:t xml:space="preserve">periodo del 01 de </w:t>
      </w:r>
      <w:r w:rsidR="007D4144" w:rsidRPr="00053865">
        <w:rPr>
          <w:rFonts w:asciiTheme="minorHAnsi" w:hAnsiTheme="minorHAnsi" w:cstheme="minorHAnsi"/>
          <w:b/>
          <w:sz w:val="20"/>
          <w:szCs w:val="20"/>
        </w:rPr>
        <w:t>Abril</w:t>
      </w:r>
      <w:r w:rsidRPr="00053865">
        <w:rPr>
          <w:rFonts w:asciiTheme="minorHAnsi" w:hAnsiTheme="minorHAnsi" w:cstheme="minorHAnsi"/>
          <w:b/>
          <w:sz w:val="20"/>
          <w:szCs w:val="20"/>
        </w:rPr>
        <w:t xml:space="preserve"> al 31 de Diciembre </w:t>
      </w:r>
      <w:r w:rsidR="00A86884" w:rsidRPr="00053865">
        <w:rPr>
          <w:rFonts w:asciiTheme="minorHAnsi" w:hAnsiTheme="minorHAnsi" w:cstheme="minorHAnsi"/>
          <w:b/>
          <w:sz w:val="20"/>
          <w:szCs w:val="20"/>
        </w:rPr>
        <w:t>2020</w:t>
      </w:r>
      <w:r w:rsidR="008D7B58" w:rsidRPr="00053865">
        <w:rPr>
          <w:rFonts w:asciiTheme="minorHAnsi" w:hAnsiTheme="minorHAnsi" w:cstheme="minorHAnsi"/>
          <w:b/>
          <w:sz w:val="20"/>
          <w:szCs w:val="20"/>
        </w:rPr>
        <w:t>.</w:t>
      </w:r>
      <w:r w:rsidRPr="00053865">
        <w:rPr>
          <w:rFonts w:asciiTheme="minorHAnsi" w:hAnsiTheme="minorHAnsi" w:cstheme="minorHAnsi"/>
          <w:sz w:val="20"/>
          <w:szCs w:val="20"/>
        </w:rPr>
        <w:t xml:space="preserve"> </w:t>
      </w:r>
    </w:p>
    <w:p w:rsidR="00A14444" w:rsidRPr="00053865" w:rsidRDefault="00A14444" w:rsidP="00053865">
      <w:pPr>
        <w:pStyle w:val="3"/>
        <w:numPr>
          <w:ilvl w:val="0"/>
          <w:numId w:val="1"/>
        </w:numPr>
        <w:jc w:val="left"/>
        <w:rPr>
          <w:rFonts w:asciiTheme="minorHAnsi" w:hAnsiTheme="minorHAnsi" w:cstheme="minorHAnsi"/>
          <w:b/>
        </w:rPr>
      </w:pPr>
      <w:r w:rsidRPr="00053865">
        <w:rPr>
          <w:rFonts w:asciiTheme="minorHAnsi" w:hAnsiTheme="minorHAnsi" w:cstheme="minorHAnsi"/>
          <w:b/>
        </w:rPr>
        <w:t>ESPECIFICACIONES TÉCNICAS</w:t>
      </w:r>
    </w:p>
    <w:tbl>
      <w:tblPr>
        <w:tblW w:w="10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8"/>
        <w:gridCol w:w="2070"/>
        <w:gridCol w:w="6547"/>
        <w:gridCol w:w="23"/>
      </w:tblGrid>
      <w:tr w:rsidR="00DF24E7" w:rsidRPr="00471B16" w:rsidTr="00730C61">
        <w:trPr>
          <w:gridAfter w:val="1"/>
          <w:wAfter w:w="23" w:type="dxa"/>
          <w:trHeight w:val="431"/>
          <w:jc w:val="center"/>
        </w:trPr>
        <w:tc>
          <w:tcPr>
            <w:tcW w:w="10395" w:type="dxa"/>
            <w:gridSpan w:val="3"/>
            <w:tcBorders>
              <w:top w:val="triple" w:sz="4" w:space="0" w:color="auto"/>
              <w:left w:val="triple" w:sz="4" w:space="0" w:color="auto"/>
              <w:bottom w:val="double" w:sz="4" w:space="0" w:color="auto"/>
              <w:right w:val="triple" w:sz="4" w:space="0" w:color="auto"/>
            </w:tcBorders>
            <w:shd w:val="clear" w:color="auto" w:fill="808080"/>
            <w:vAlign w:val="center"/>
          </w:tcPr>
          <w:p w:rsidR="00DF24E7" w:rsidRDefault="00DF24E7" w:rsidP="00DF24E7">
            <w:pPr>
              <w:jc w:val="center"/>
              <w:rPr>
                <w:rFonts w:ascii="Arial" w:hAnsi="Arial" w:cs="Arial"/>
                <w:b/>
                <w:i/>
                <w:sz w:val="16"/>
              </w:rPr>
            </w:pPr>
            <w:r w:rsidRPr="00471B16">
              <w:rPr>
                <w:rFonts w:ascii="Arial" w:hAnsi="Arial" w:cs="Arial"/>
                <w:b/>
                <w:i/>
                <w:sz w:val="16"/>
              </w:rPr>
              <w:t>PARTIDA</w:t>
            </w:r>
            <w:r>
              <w:rPr>
                <w:rFonts w:ascii="Arial" w:hAnsi="Arial" w:cs="Arial"/>
                <w:b/>
                <w:i/>
                <w:sz w:val="16"/>
              </w:rPr>
              <w:t>1</w:t>
            </w:r>
          </w:p>
          <w:p w:rsidR="00DF24E7" w:rsidRPr="00471B16" w:rsidRDefault="00DF24E7" w:rsidP="00DF24E7">
            <w:pPr>
              <w:jc w:val="center"/>
              <w:rPr>
                <w:rFonts w:ascii="Arial" w:hAnsi="Arial" w:cs="Arial"/>
                <w:sz w:val="6"/>
                <w:szCs w:val="6"/>
              </w:rPr>
            </w:pPr>
            <w:r>
              <w:rPr>
                <w:rFonts w:ascii="Arial" w:hAnsi="Arial" w:cs="Arial"/>
                <w:b/>
                <w:i/>
                <w:sz w:val="16"/>
              </w:rPr>
              <w:t>HOSPITAL Y OFICINAS GENERALES DEL IPEBC EN MEXICALI</w:t>
            </w:r>
          </w:p>
        </w:tc>
      </w:tr>
      <w:tr w:rsidR="00730C61" w:rsidRPr="00471B16" w:rsidTr="00730C61">
        <w:tblPrEx>
          <w:tblBorders>
            <w:insideH w:val="none" w:sz="0" w:space="0" w:color="auto"/>
            <w:insideV w:val="none" w:sz="0" w:space="0" w:color="auto"/>
          </w:tblBorders>
        </w:tblPrEx>
        <w:trPr>
          <w:trHeight w:val="481"/>
          <w:jc w:val="center"/>
        </w:trPr>
        <w:tc>
          <w:tcPr>
            <w:tcW w:w="1778" w:type="dxa"/>
            <w:tcBorders>
              <w:top w:val="triple" w:sz="4" w:space="0" w:color="auto"/>
              <w:left w:val="triple" w:sz="4" w:space="0" w:color="auto"/>
              <w:bottom w:val="double" w:sz="4" w:space="0" w:color="auto"/>
              <w:right w:val="double" w:sz="4" w:space="0" w:color="auto"/>
            </w:tcBorders>
            <w:shd w:val="clear" w:color="auto" w:fill="C0C0C0"/>
          </w:tcPr>
          <w:p w:rsidR="00730C61" w:rsidRDefault="00730C61" w:rsidP="000C243D">
            <w:pPr>
              <w:jc w:val="center"/>
              <w:rPr>
                <w:rFonts w:ascii="Arial" w:hAnsi="Arial" w:cs="Arial"/>
                <w:i/>
                <w:sz w:val="18"/>
                <w:szCs w:val="18"/>
              </w:rPr>
            </w:pPr>
          </w:p>
          <w:p w:rsidR="00730C61" w:rsidRPr="00471B16" w:rsidRDefault="00730C61" w:rsidP="000C243D">
            <w:pPr>
              <w:jc w:val="center"/>
              <w:rPr>
                <w:rFonts w:ascii="Arial" w:hAnsi="Arial" w:cs="Arial"/>
                <w:i/>
                <w:sz w:val="18"/>
                <w:szCs w:val="18"/>
              </w:rPr>
            </w:pPr>
            <w:r>
              <w:rPr>
                <w:rFonts w:ascii="Arial" w:hAnsi="Arial" w:cs="Arial"/>
                <w:i/>
                <w:sz w:val="18"/>
                <w:szCs w:val="18"/>
              </w:rPr>
              <w:t>UBICACIÓN</w:t>
            </w:r>
          </w:p>
        </w:tc>
        <w:tc>
          <w:tcPr>
            <w:tcW w:w="2070" w:type="dxa"/>
            <w:tcBorders>
              <w:top w:val="triple" w:sz="4" w:space="0" w:color="auto"/>
              <w:left w:val="nil"/>
              <w:bottom w:val="double" w:sz="4" w:space="0" w:color="auto"/>
              <w:right w:val="double" w:sz="4" w:space="0" w:color="auto"/>
            </w:tcBorders>
            <w:shd w:val="clear" w:color="auto" w:fill="C0C0C0"/>
          </w:tcPr>
          <w:p w:rsidR="00730C61" w:rsidRDefault="00730C61" w:rsidP="00501027">
            <w:pPr>
              <w:jc w:val="center"/>
              <w:rPr>
                <w:rFonts w:ascii="Arial" w:hAnsi="Arial" w:cs="Arial"/>
                <w:i/>
                <w:sz w:val="18"/>
                <w:szCs w:val="18"/>
              </w:rPr>
            </w:pPr>
          </w:p>
          <w:p w:rsidR="00730C61" w:rsidRPr="00471B16" w:rsidRDefault="00730C61" w:rsidP="00501027">
            <w:pPr>
              <w:jc w:val="center"/>
              <w:rPr>
                <w:rFonts w:ascii="Arial" w:hAnsi="Arial" w:cs="Arial"/>
                <w:i/>
                <w:sz w:val="18"/>
                <w:szCs w:val="18"/>
              </w:rPr>
            </w:pPr>
            <w:r w:rsidRPr="00471B16">
              <w:rPr>
                <w:rFonts w:ascii="Arial" w:hAnsi="Arial" w:cs="Arial"/>
                <w:i/>
                <w:sz w:val="18"/>
                <w:szCs w:val="18"/>
              </w:rPr>
              <w:t>SERVICIOS</w:t>
            </w:r>
          </w:p>
          <w:p w:rsidR="00730C61" w:rsidRPr="00471B16" w:rsidRDefault="00730C61" w:rsidP="00501027">
            <w:pPr>
              <w:jc w:val="center"/>
              <w:rPr>
                <w:rFonts w:ascii="Arial" w:hAnsi="Arial" w:cs="Arial"/>
                <w:i/>
                <w:sz w:val="18"/>
                <w:szCs w:val="18"/>
              </w:rPr>
            </w:pPr>
            <w:r w:rsidRPr="00471B16">
              <w:rPr>
                <w:rFonts w:ascii="Arial" w:hAnsi="Arial" w:cs="Arial"/>
                <w:i/>
                <w:sz w:val="18"/>
                <w:szCs w:val="18"/>
              </w:rPr>
              <w:t>Y HORARIOS</w:t>
            </w:r>
          </w:p>
        </w:tc>
        <w:tc>
          <w:tcPr>
            <w:tcW w:w="6570" w:type="dxa"/>
            <w:gridSpan w:val="2"/>
            <w:tcBorders>
              <w:top w:val="triple" w:sz="4" w:space="0" w:color="auto"/>
              <w:left w:val="nil"/>
              <w:bottom w:val="double" w:sz="4" w:space="0" w:color="auto"/>
              <w:right w:val="triple" w:sz="4" w:space="0" w:color="auto"/>
            </w:tcBorders>
            <w:shd w:val="clear" w:color="auto" w:fill="C0C0C0"/>
          </w:tcPr>
          <w:p w:rsidR="00730C61" w:rsidRPr="00471B16" w:rsidRDefault="00730C61" w:rsidP="000C243D">
            <w:pPr>
              <w:pStyle w:val="Ttulo4"/>
              <w:jc w:val="center"/>
              <w:rPr>
                <w:rFonts w:ascii="Arial" w:hAnsi="Arial" w:cs="Arial"/>
                <w:b w:val="0"/>
                <w:i/>
                <w:sz w:val="18"/>
                <w:szCs w:val="18"/>
              </w:rPr>
            </w:pPr>
            <w:r w:rsidRPr="00471B16">
              <w:rPr>
                <w:rFonts w:ascii="Arial" w:hAnsi="Arial" w:cs="Arial"/>
                <w:b w:val="0"/>
                <w:i/>
                <w:sz w:val="18"/>
                <w:szCs w:val="18"/>
              </w:rPr>
              <w:t>DESCRIPCION DE LABORES</w:t>
            </w:r>
          </w:p>
        </w:tc>
      </w:tr>
      <w:tr w:rsidR="00730C61" w:rsidRPr="00471B16" w:rsidTr="00534109">
        <w:tblPrEx>
          <w:tblBorders>
            <w:insideH w:val="none" w:sz="0" w:space="0" w:color="auto"/>
            <w:insideV w:val="none" w:sz="0" w:space="0" w:color="auto"/>
          </w:tblBorders>
        </w:tblPrEx>
        <w:trPr>
          <w:trHeight w:val="5695"/>
          <w:jc w:val="center"/>
        </w:trPr>
        <w:tc>
          <w:tcPr>
            <w:tcW w:w="1778" w:type="dxa"/>
            <w:tcBorders>
              <w:top w:val="double" w:sz="4" w:space="0" w:color="auto"/>
              <w:left w:val="triple" w:sz="4" w:space="0" w:color="auto"/>
              <w:bottom w:val="double" w:sz="4" w:space="0" w:color="auto"/>
              <w:right w:val="double" w:sz="4" w:space="0" w:color="auto"/>
            </w:tcBorders>
          </w:tcPr>
          <w:p w:rsidR="00730C61" w:rsidRPr="00471B16" w:rsidRDefault="00730C61" w:rsidP="000C243D">
            <w:pPr>
              <w:jc w:val="center"/>
              <w:rPr>
                <w:rFonts w:ascii="Arial" w:hAnsi="Arial" w:cs="Arial"/>
                <w:b/>
                <w:sz w:val="8"/>
                <w:szCs w:val="8"/>
                <w:highlight w:val="yellow"/>
              </w:rPr>
            </w:pPr>
          </w:p>
          <w:p w:rsidR="00730C61" w:rsidRPr="00471B16" w:rsidRDefault="003F5DE5" w:rsidP="00824FCF">
            <w:pPr>
              <w:rPr>
                <w:rFonts w:ascii="Arial" w:hAnsi="Arial" w:cs="Arial"/>
                <w:b/>
                <w:i/>
                <w:sz w:val="16"/>
                <w:szCs w:val="16"/>
              </w:rPr>
            </w:pPr>
            <w:r>
              <w:rPr>
                <w:rFonts w:ascii="Arial" w:hAnsi="Arial" w:cs="Arial"/>
                <w:b/>
                <w:i/>
                <w:sz w:val="16"/>
                <w:szCs w:val="16"/>
              </w:rPr>
              <w:t>**</w:t>
            </w:r>
            <w:r w:rsidR="00730C61">
              <w:rPr>
                <w:rFonts w:ascii="Arial" w:hAnsi="Arial" w:cs="Arial"/>
                <w:b/>
                <w:i/>
                <w:sz w:val="16"/>
                <w:szCs w:val="16"/>
              </w:rPr>
              <w:t xml:space="preserve">HOSPITAL Y OFICINAS GENERALES DEL IPEBC MEXICALI </w:t>
            </w:r>
          </w:p>
          <w:p w:rsidR="00730C61" w:rsidRPr="00471B16" w:rsidRDefault="00730C61" w:rsidP="00824FCF">
            <w:pPr>
              <w:rPr>
                <w:rFonts w:ascii="Arial" w:hAnsi="Arial" w:cs="Arial"/>
                <w:b/>
                <w:i/>
                <w:sz w:val="16"/>
                <w:szCs w:val="16"/>
              </w:rPr>
            </w:pPr>
          </w:p>
          <w:p w:rsidR="00730C61" w:rsidRDefault="00730C61" w:rsidP="00824FCF">
            <w:pPr>
              <w:rPr>
                <w:rFonts w:ascii="Arial" w:hAnsi="Arial" w:cs="Arial"/>
                <w:b/>
                <w:sz w:val="16"/>
                <w:szCs w:val="16"/>
              </w:rPr>
            </w:pPr>
            <w:r>
              <w:rPr>
                <w:rFonts w:ascii="Arial" w:hAnsi="Arial" w:cs="Arial"/>
                <w:b/>
                <w:sz w:val="16"/>
                <w:szCs w:val="16"/>
              </w:rPr>
              <w:t xml:space="preserve">Calle 11ava.entre Rio verde y Rio Atoyac No.1753, Col. Mexicali </w:t>
            </w:r>
          </w:p>
          <w:p w:rsidR="00730C61" w:rsidRPr="00471B16" w:rsidRDefault="00730C61" w:rsidP="00824FCF">
            <w:pPr>
              <w:rPr>
                <w:rFonts w:ascii="Arial" w:hAnsi="Arial" w:cs="Arial"/>
                <w:b/>
                <w:sz w:val="16"/>
                <w:szCs w:val="16"/>
              </w:rPr>
            </w:pPr>
            <w:r>
              <w:rPr>
                <w:rFonts w:ascii="Arial" w:hAnsi="Arial" w:cs="Arial"/>
                <w:b/>
                <w:sz w:val="16"/>
                <w:szCs w:val="16"/>
              </w:rPr>
              <w:t xml:space="preserve">Mexicali, Baja California </w:t>
            </w:r>
          </w:p>
          <w:p w:rsidR="00730C61" w:rsidRPr="00471B16" w:rsidRDefault="00730C61" w:rsidP="000C243D">
            <w:pPr>
              <w:rPr>
                <w:rFonts w:ascii="Arial" w:hAnsi="Arial" w:cs="Arial"/>
                <w:sz w:val="16"/>
                <w:highlight w:val="yellow"/>
              </w:rPr>
            </w:pPr>
          </w:p>
          <w:p w:rsidR="00730C61" w:rsidRPr="00471B16" w:rsidRDefault="00730C61" w:rsidP="000C243D">
            <w:pPr>
              <w:rPr>
                <w:rFonts w:ascii="Arial" w:hAnsi="Arial" w:cs="Arial"/>
                <w:sz w:val="12"/>
                <w:szCs w:val="12"/>
                <w:highlight w:val="yellow"/>
              </w:rPr>
            </w:pPr>
          </w:p>
          <w:p w:rsidR="00730C61" w:rsidRPr="00471B16" w:rsidRDefault="00730C61" w:rsidP="000C243D">
            <w:pPr>
              <w:jc w:val="center"/>
              <w:rPr>
                <w:rFonts w:ascii="Arial" w:hAnsi="Arial" w:cs="Arial"/>
                <w:sz w:val="18"/>
                <w:szCs w:val="18"/>
                <w:highlight w:val="yellow"/>
              </w:rPr>
            </w:pPr>
          </w:p>
          <w:p w:rsidR="00730C61" w:rsidRPr="00471B16" w:rsidRDefault="00730C61" w:rsidP="000C243D">
            <w:pPr>
              <w:jc w:val="center"/>
              <w:rPr>
                <w:rFonts w:ascii="Arial" w:hAnsi="Arial" w:cs="Arial"/>
                <w:sz w:val="18"/>
                <w:szCs w:val="18"/>
                <w:highlight w:val="yellow"/>
              </w:rPr>
            </w:pPr>
          </w:p>
        </w:tc>
        <w:tc>
          <w:tcPr>
            <w:tcW w:w="2070" w:type="dxa"/>
            <w:tcBorders>
              <w:top w:val="double" w:sz="4" w:space="0" w:color="auto"/>
              <w:left w:val="nil"/>
              <w:bottom w:val="double" w:sz="4" w:space="0" w:color="auto"/>
              <w:right w:val="double" w:sz="4" w:space="0" w:color="auto"/>
            </w:tcBorders>
          </w:tcPr>
          <w:p w:rsidR="00730C61" w:rsidRPr="00471B16" w:rsidRDefault="00730C61" w:rsidP="000C243D">
            <w:pPr>
              <w:rPr>
                <w:rFonts w:ascii="Arial" w:hAnsi="Arial" w:cs="Arial"/>
                <w:sz w:val="8"/>
                <w:szCs w:val="8"/>
                <w:highlight w:val="yellow"/>
              </w:rPr>
            </w:pPr>
          </w:p>
          <w:p w:rsidR="00730C61" w:rsidRPr="00471B16" w:rsidRDefault="00730C61" w:rsidP="00824FCF">
            <w:pPr>
              <w:ind w:left="355" w:hanging="315"/>
              <w:rPr>
                <w:rFonts w:ascii="Arial" w:hAnsi="Arial" w:cs="Arial"/>
                <w:b/>
                <w:sz w:val="16"/>
                <w:szCs w:val="16"/>
              </w:rPr>
            </w:pPr>
            <w:r>
              <w:rPr>
                <w:rFonts w:ascii="Arial" w:hAnsi="Arial" w:cs="Arial"/>
                <w:b/>
                <w:sz w:val="16"/>
                <w:szCs w:val="16"/>
              </w:rPr>
              <w:t>●  3 SERVICIOS DE 24</w:t>
            </w:r>
            <w:r w:rsidRPr="00471B16">
              <w:rPr>
                <w:rFonts w:ascii="Arial" w:hAnsi="Arial" w:cs="Arial"/>
                <w:b/>
                <w:sz w:val="16"/>
                <w:szCs w:val="16"/>
              </w:rPr>
              <w:t xml:space="preserve"> HORAS DE LUNES A </w:t>
            </w:r>
            <w:r>
              <w:rPr>
                <w:rFonts w:ascii="Arial" w:hAnsi="Arial" w:cs="Arial"/>
                <w:b/>
                <w:sz w:val="16"/>
                <w:szCs w:val="16"/>
              </w:rPr>
              <w:t xml:space="preserve">DOMINGO Y </w:t>
            </w:r>
            <w:r w:rsidRPr="00471B16">
              <w:rPr>
                <w:rFonts w:ascii="Arial" w:hAnsi="Arial" w:cs="Arial"/>
                <w:b/>
                <w:sz w:val="16"/>
                <w:szCs w:val="16"/>
              </w:rPr>
              <w:t>DIAS FESTIVOS</w:t>
            </w:r>
          </w:p>
          <w:p w:rsidR="00730C61" w:rsidRPr="00471B16" w:rsidRDefault="00730C61" w:rsidP="00824FCF">
            <w:pPr>
              <w:ind w:left="355" w:hanging="315"/>
              <w:rPr>
                <w:rFonts w:ascii="Arial" w:hAnsi="Arial" w:cs="Arial"/>
                <w:b/>
                <w:sz w:val="6"/>
                <w:szCs w:val="6"/>
              </w:rPr>
            </w:pPr>
          </w:p>
          <w:p w:rsidR="00730C61" w:rsidRPr="00471B16" w:rsidRDefault="00730C61" w:rsidP="00824FCF">
            <w:pPr>
              <w:ind w:left="355"/>
              <w:rPr>
                <w:rFonts w:ascii="Arial" w:hAnsi="Arial" w:cs="Arial"/>
                <w:b/>
                <w:sz w:val="16"/>
                <w:szCs w:val="16"/>
              </w:rPr>
            </w:pPr>
            <w:r w:rsidRPr="00471B16">
              <w:rPr>
                <w:rFonts w:ascii="Arial" w:hAnsi="Arial" w:cs="Arial"/>
                <w:b/>
                <w:sz w:val="16"/>
                <w:szCs w:val="16"/>
              </w:rPr>
              <w:t xml:space="preserve">HORARIO: </w:t>
            </w:r>
          </w:p>
          <w:p w:rsidR="00730C61" w:rsidRDefault="00730C61" w:rsidP="00824FCF">
            <w:pPr>
              <w:ind w:left="355"/>
              <w:rPr>
                <w:rFonts w:ascii="Arial" w:hAnsi="Arial" w:cs="Arial"/>
                <w:sz w:val="16"/>
                <w:szCs w:val="16"/>
                <w:lang w:val="es-MX"/>
              </w:rPr>
            </w:pPr>
            <w:r>
              <w:rPr>
                <w:rFonts w:ascii="Arial" w:hAnsi="Arial" w:cs="Arial"/>
                <w:sz w:val="16"/>
                <w:szCs w:val="16"/>
                <w:lang w:val="es-MX"/>
              </w:rPr>
              <w:t xml:space="preserve">(3)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730C61" w:rsidRDefault="00730C61" w:rsidP="00824FCF">
            <w:pPr>
              <w:rPr>
                <w:rFonts w:ascii="Arial" w:hAnsi="Arial" w:cs="Arial"/>
                <w:sz w:val="16"/>
                <w:szCs w:val="16"/>
                <w:lang w:val="es-MX"/>
              </w:rPr>
            </w:pPr>
          </w:p>
          <w:p w:rsidR="00730C61" w:rsidRDefault="00730C61" w:rsidP="00824FCF">
            <w:pPr>
              <w:ind w:left="355"/>
              <w:rPr>
                <w:rFonts w:ascii="Arial" w:hAnsi="Arial" w:cs="Arial"/>
                <w:sz w:val="8"/>
                <w:szCs w:val="8"/>
                <w:highlight w:val="yellow"/>
                <w:lang w:val="es-MX"/>
              </w:rPr>
            </w:pPr>
            <w:r>
              <w:rPr>
                <w:rFonts w:ascii="Arial" w:hAnsi="Arial" w:cs="Arial"/>
                <w:sz w:val="16"/>
                <w:szCs w:val="16"/>
                <w:lang w:val="es-MX"/>
              </w:rPr>
              <w:t>(</w:t>
            </w:r>
            <w:r w:rsidRPr="00AD3669">
              <w:rPr>
                <w:rFonts w:ascii="Arial" w:hAnsi="Arial" w:cs="Arial"/>
                <w:sz w:val="16"/>
                <w:szCs w:val="16"/>
                <w:lang w:val="es-MX"/>
              </w:rPr>
              <w:t>3</w:t>
            </w:r>
            <w:r>
              <w:rPr>
                <w:rFonts w:ascii="Arial" w:hAnsi="Arial" w:cs="Arial"/>
                <w:sz w:val="16"/>
                <w:szCs w:val="16"/>
                <w:lang w:val="es-MX"/>
              </w:rPr>
              <w:t>) De 19:00 HRS a 7:0</w:t>
            </w:r>
            <w:r w:rsidRPr="00471B16">
              <w:rPr>
                <w:rFonts w:ascii="Arial" w:hAnsi="Arial" w:cs="Arial"/>
                <w:sz w:val="16"/>
                <w:szCs w:val="16"/>
                <w:lang w:val="es-MX"/>
              </w:rPr>
              <w:t>0 HRS</w:t>
            </w:r>
            <w:r w:rsidRPr="00471B16">
              <w:rPr>
                <w:rFonts w:ascii="Arial" w:hAnsi="Arial" w:cs="Arial"/>
                <w:sz w:val="8"/>
                <w:szCs w:val="8"/>
                <w:highlight w:val="yellow"/>
                <w:lang w:val="es-MX"/>
              </w:rPr>
              <w:t xml:space="preserve"> </w:t>
            </w:r>
          </w:p>
          <w:p w:rsidR="00730C61" w:rsidRDefault="00730C61" w:rsidP="00824FCF">
            <w:pPr>
              <w:ind w:left="355"/>
              <w:rPr>
                <w:rFonts w:ascii="Arial" w:hAnsi="Arial" w:cs="Arial"/>
                <w:sz w:val="8"/>
                <w:szCs w:val="8"/>
                <w:highlight w:val="yellow"/>
                <w:lang w:val="es-MX"/>
              </w:rPr>
            </w:pPr>
          </w:p>
          <w:p w:rsidR="00730C61" w:rsidRPr="00471B16" w:rsidRDefault="00730C61" w:rsidP="00824FCF">
            <w:pPr>
              <w:ind w:left="355"/>
              <w:rPr>
                <w:rFonts w:ascii="Arial" w:hAnsi="Arial" w:cs="Arial"/>
                <w:sz w:val="8"/>
                <w:szCs w:val="8"/>
                <w:highlight w:val="yellow"/>
                <w:lang w:val="es-MX"/>
              </w:rPr>
            </w:pPr>
          </w:p>
          <w:p w:rsidR="00730C61" w:rsidRPr="00471B16" w:rsidRDefault="00730C61" w:rsidP="00824FCF">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SUPERVISION DE GUARDIA  DE 12</w:t>
            </w:r>
            <w:r w:rsidRPr="00471B16">
              <w:rPr>
                <w:rFonts w:ascii="Arial" w:hAnsi="Arial" w:cs="Arial"/>
                <w:b/>
                <w:sz w:val="16"/>
                <w:szCs w:val="16"/>
              </w:rPr>
              <w:t xml:space="preserve"> HORAS DE LUNES A </w:t>
            </w:r>
            <w:r>
              <w:rPr>
                <w:rFonts w:ascii="Arial" w:hAnsi="Arial" w:cs="Arial"/>
                <w:b/>
                <w:sz w:val="16"/>
                <w:szCs w:val="16"/>
              </w:rPr>
              <w:t xml:space="preserve">DOMINGO Y </w:t>
            </w:r>
            <w:r w:rsidRPr="00471B16">
              <w:rPr>
                <w:rFonts w:ascii="Arial" w:hAnsi="Arial" w:cs="Arial"/>
                <w:b/>
                <w:sz w:val="16"/>
                <w:szCs w:val="16"/>
              </w:rPr>
              <w:t>DIAS FESTIVOS</w:t>
            </w:r>
          </w:p>
          <w:p w:rsidR="00730C61" w:rsidRPr="00471B16" w:rsidRDefault="00730C61" w:rsidP="00824FCF">
            <w:pPr>
              <w:ind w:left="355" w:hanging="315"/>
              <w:rPr>
                <w:rFonts w:ascii="Arial" w:hAnsi="Arial" w:cs="Arial"/>
                <w:b/>
                <w:sz w:val="6"/>
                <w:szCs w:val="6"/>
              </w:rPr>
            </w:pPr>
          </w:p>
          <w:p w:rsidR="00730C61" w:rsidRPr="00471B16" w:rsidRDefault="00730C61" w:rsidP="00824FCF">
            <w:pPr>
              <w:ind w:left="355"/>
              <w:rPr>
                <w:rFonts w:ascii="Arial" w:hAnsi="Arial" w:cs="Arial"/>
                <w:b/>
                <w:sz w:val="16"/>
                <w:szCs w:val="16"/>
              </w:rPr>
            </w:pPr>
            <w:r w:rsidRPr="00471B16">
              <w:rPr>
                <w:rFonts w:ascii="Arial" w:hAnsi="Arial" w:cs="Arial"/>
                <w:b/>
                <w:sz w:val="16"/>
                <w:szCs w:val="16"/>
              </w:rPr>
              <w:t xml:space="preserve">HORARIO: </w:t>
            </w:r>
          </w:p>
          <w:p w:rsidR="00730C61" w:rsidRDefault="00730C61" w:rsidP="00824FCF">
            <w:pPr>
              <w:ind w:left="355"/>
              <w:rPr>
                <w:rFonts w:ascii="Arial" w:hAnsi="Arial" w:cs="Arial"/>
                <w:sz w:val="16"/>
                <w:szCs w:val="16"/>
                <w:lang w:val="es-MX"/>
              </w:rPr>
            </w:pPr>
            <w:r>
              <w:rPr>
                <w:rFonts w:ascii="Arial" w:hAnsi="Arial" w:cs="Arial"/>
                <w:sz w:val="16"/>
                <w:szCs w:val="16"/>
                <w:lang w:val="es-MX"/>
              </w:rPr>
              <w:t xml:space="preserve">(1)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730C61" w:rsidRPr="00471B16" w:rsidRDefault="00730C61" w:rsidP="001748FE">
            <w:pPr>
              <w:rPr>
                <w:rFonts w:ascii="Arial" w:hAnsi="Arial" w:cs="Arial"/>
                <w:sz w:val="18"/>
                <w:szCs w:val="18"/>
                <w:highlight w:val="yellow"/>
                <w:lang w:val="es-MX"/>
              </w:rPr>
            </w:pPr>
          </w:p>
        </w:tc>
        <w:tc>
          <w:tcPr>
            <w:tcW w:w="6570" w:type="dxa"/>
            <w:gridSpan w:val="2"/>
            <w:tcBorders>
              <w:top w:val="double" w:sz="4" w:space="0" w:color="auto"/>
              <w:left w:val="nil"/>
              <w:bottom w:val="double" w:sz="4" w:space="0" w:color="auto"/>
              <w:right w:val="triple" w:sz="4" w:space="0" w:color="auto"/>
            </w:tcBorders>
          </w:tcPr>
          <w:p w:rsidR="00730C61" w:rsidRPr="00471B16" w:rsidRDefault="00730C61" w:rsidP="000C243D">
            <w:pPr>
              <w:jc w:val="both"/>
              <w:rPr>
                <w:rFonts w:ascii="Arial" w:hAnsi="Arial" w:cs="Arial"/>
                <w:sz w:val="8"/>
                <w:szCs w:val="8"/>
                <w:lang w:val="es-MX"/>
              </w:rPr>
            </w:pPr>
          </w:p>
          <w:p w:rsidR="00730C61" w:rsidRPr="00471B16" w:rsidRDefault="00730C61" w:rsidP="00824FCF">
            <w:pPr>
              <w:ind w:left="355" w:hanging="355"/>
              <w:jc w:val="both"/>
              <w:rPr>
                <w:rFonts w:ascii="Arial" w:hAnsi="Arial" w:cs="Arial"/>
                <w:sz w:val="16"/>
                <w:szCs w:val="16"/>
              </w:rPr>
            </w:pPr>
            <w:r w:rsidRPr="00471B16">
              <w:rPr>
                <w:rFonts w:ascii="Arial" w:hAnsi="Arial" w:cs="Arial"/>
                <w:sz w:val="18"/>
                <w:szCs w:val="18"/>
              </w:rPr>
              <w:t>●</w:t>
            </w:r>
            <w:r w:rsidRPr="00471B16">
              <w:rPr>
                <w:rFonts w:ascii="Arial" w:hAnsi="Arial" w:cs="Arial"/>
                <w:b/>
              </w:rPr>
              <w:tab/>
            </w:r>
            <w:r w:rsidRPr="00471B16">
              <w:rPr>
                <w:rFonts w:ascii="Arial" w:hAnsi="Arial" w:cs="Arial"/>
                <w:sz w:val="16"/>
                <w:szCs w:val="16"/>
              </w:rPr>
              <w:t>El personal de Seguridad y vigilancia deberá realizar las funciones de seguridad y vigilancia en las oficinas donde se presta el servicio.</w:t>
            </w:r>
          </w:p>
          <w:p w:rsidR="00730C61" w:rsidRPr="00471B16" w:rsidRDefault="00730C61" w:rsidP="00824FCF">
            <w:pPr>
              <w:jc w:val="both"/>
              <w:rPr>
                <w:rFonts w:ascii="Arial" w:hAnsi="Arial" w:cs="Arial"/>
                <w:sz w:val="16"/>
                <w:szCs w:val="16"/>
              </w:rPr>
            </w:pPr>
          </w:p>
          <w:p w:rsidR="00730C61" w:rsidRPr="00471B16" w:rsidRDefault="00730C61" w:rsidP="00824FCF">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Controlará</w:t>
            </w:r>
            <w:r w:rsidRPr="00471B16">
              <w:rPr>
                <w:rFonts w:ascii="Arial" w:hAnsi="Arial" w:cs="Arial"/>
                <w:sz w:val="16"/>
                <w:szCs w:val="16"/>
              </w:rPr>
              <w:t xml:space="preserve"> el acceso del personal a las oficinas en </w:t>
            </w:r>
            <w:proofErr w:type="spellStart"/>
            <w:r w:rsidRPr="00471B16">
              <w:rPr>
                <w:rFonts w:ascii="Arial" w:hAnsi="Arial" w:cs="Arial"/>
                <w:sz w:val="16"/>
                <w:szCs w:val="16"/>
              </w:rPr>
              <w:t>hrs</w:t>
            </w:r>
            <w:proofErr w:type="spellEnd"/>
            <w:r w:rsidRPr="00471B16">
              <w:rPr>
                <w:rFonts w:ascii="Arial" w:hAnsi="Arial" w:cs="Arial"/>
                <w:sz w:val="16"/>
                <w:szCs w:val="16"/>
              </w:rPr>
              <w:t>. No hábiles y sábados y domingos anotando el ingreso de cualquiera de ellos en la bitácora.</w:t>
            </w:r>
          </w:p>
          <w:p w:rsidR="00730C61" w:rsidRPr="00471B16" w:rsidRDefault="00730C61" w:rsidP="00824FCF">
            <w:pPr>
              <w:jc w:val="both"/>
              <w:rPr>
                <w:rFonts w:ascii="Arial" w:hAnsi="Arial" w:cs="Arial"/>
                <w:sz w:val="16"/>
                <w:szCs w:val="16"/>
              </w:rPr>
            </w:pPr>
          </w:p>
          <w:p w:rsidR="00730C61" w:rsidRPr="00471B16" w:rsidRDefault="00730C61" w:rsidP="00824FCF">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730C61" w:rsidRPr="00471B16" w:rsidRDefault="00730C61" w:rsidP="00824FCF">
            <w:pPr>
              <w:ind w:left="355" w:hanging="355"/>
              <w:jc w:val="both"/>
              <w:rPr>
                <w:rFonts w:ascii="Arial" w:hAnsi="Arial" w:cs="Arial"/>
                <w:sz w:val="16"/>
                <w:szCs w:val="16"/>
              </w:rPr>
            </w:pPr>
          </w:p>
          <w:p w:rsidR="00730C61" w:rsidRPr="00471B16" w:rsidRDefault="00730C61" w:rsidP="00824FCF">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730C61" w:rsidRPr="00471B16" w:rsidRDefault="00730C61" w:rsidP="00824FCF">
            <w:pPr>
              <w:ind w:left="356" w:hanging="356"/>
              <w:jc w:val="both"/>
              <w:rPr>
                <w:rFonts w:ascii="Arial" w:hAnsi="Arial" w:cs="Arial"/>
                <w:sz w:val="16"/>
                <w:szCs w:val="16"/>
              </w:rPr>
            </w:pPr>
          </w:p>
          <w:p w:rsidR="00730C61" w:rsidRPr="00A14444" w:rsidRDefault="00730C61" w:rsidP="00824FCF">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Presentará r</w:t>
            </w:r>
            <w:r w:rsidRPr="00471B16">
              <w:rPr>
                <w:rFonts w:ascii="Arial" w:hAnsi="Arial" w:cs="Arial"/>
                <w:sz w:val="16"/>
                <w:szCs w:val="16"/>
              </w:rPr>
              <w:t>eporte diario de incidencias observadas y actividades de cada uno de los guardias o personal de seguridad y vigilancia, al responsable designado Por parte de la Unidad   En el entendido de que los costos de papelería y fotocopias utilizados para cualquier tipo de reporte e información, serán a cargo del prestador.</w:t>
            </w:r>
          </w:p>
          <w:p w:rsidR="00730C61" w:rsidRPr="00471B16" w:rsidRDefault="00730C61" w:rsidP="00824FCF">
            <w:pPr>
              <w:ind w:left="356" w:hanging="356"/>
              <w:jc w:val="both"/>
              <w:rPr>
                <w:rFonts w:ascii="Arial" w:hAnsi="Arial" w:cs="Arial"/>
                <w:sz w:val="16"/>
                <w:szCs w:val="16"/>
              </w:rPr>
            </w:pPr>
            <w:r w:rsidRPr="00471B16">
              <w:rPr>
                <w:rFonts w:ascii="Arial" w:hAnsi="Arial" w:cs="Arial"/>
                <w:sz w:val="18"/>
                <w:szCs w:val="18"/>
              </w:rPr>
              <w:t>●</w:t>
            </w:r>
            <w:r w:rsidRPr="00471B16">
              <w:rPr>
                <w:rFonts w:ascii="Arial" w:hAnsi="Arial" w:cs="Arial"/>
                <w:b/>
              </w:rPr>
              <w:tab/>
            </w:r>
            <w:r w:rsidR="008454D6">
              <w:rPr>
                <w:rFonts w:ascii="Arial" w:hAnsi="Arial" w:cs="Arial"/>
                <w:sz w:val="16"/>
                <w:szCs w:val="16"/>
              </w:rPr>
              <w:t>Realizará</w:t>
            </w:r>
            <w:r w:rsidRPr="00471B16">
              <w:rPr>
                <w:rFonts w:ascii="Arial" w:hAnsi="Arial" w:cs="Arial"/>
                <w:sz w:val="16"/>
                <w:szCs w:val="16"/>
              </w:rPr>
              <w:t xml:space="preserve"> toda labor adicional de seguridad y vigilancia, que le </w:t>
            </w:r>
            <w:proofErr w:type="gramStart"/>
            <w:r w:rsidRPr="00471B16">
              <w:rPr>
                <w:rFonts w:ascii="Arial" w:hAnsi="Arial" w:cs="Arial"/>
                <w:sz w:val="16"/>
                <w:szCs w:val="16"/>
              </w:rPr>
              <w:t>sea  indicada</w:t>
            </w:r>
            <w:proofErr w:type="gramEnd"/>
            <w:r w:rsidRPr="00471B16">
              <w:rPr>
                <w:rFonts w:ascii="Arial" w:hAnsi="Arial" w:cs="Arial"/>
                <w:sz w:val="16"/>
                <w:szCs w:val="16"/>
              </w:rPr>
              <w:t xml:space="preserve"> por directivos de la unidad administrativa correspondiente.</w:t>
            </w:r>
          </w:p>
          <w:p w:rsidR="00730C61" w:rsidRPr="00471B16" w:rsidRDefault="00730C61" w:rsidP="00824FCF">
            <w:pPr>
              <w:jc w:val="both"/>
              <w:rPr>
                <w:rFonts w:ascii="Arial" w:hAnsi="Arial" w:cs="Arial"/>
                <w:sz w:val="18"/>
                <w:szCs w:val="18"/>
              </w:rPr>
            </w:pPr>
          </w:p>
          <w:p w:rsidR="00730C61" w:rsidRPr="00471B16" w:rsidRDefault="00730C61" w:rsidP="00824FCF">
            <w:pPr>
              <w:ind w:left="395" w:hanging="395"/>
              <w:jc w:val="both"/>
              <w:rPr>
                <w:rFonts w:ascii="Arial" w:hAnsi="Arial" w:cs="Arial"/>
                <w:sz w:val="18"/>
                <w:szCs w:val="18"/>
              </w:rPr>
            </w:pPr>
            <w:r w:rsidRPr="00471B16">
              <w:rPr>
                <w:rFonts w:ascii="Arial" w:hAnsi="Arial" w:cs="Arial"/>
                <w:sz w:val="18"/>
                <w:szCs w:val="18"/>
              </w:rPr>
              <w:t>●</w:t>
            </w:r>
            <w:r w:rsidRPr="00471B16">
              <w:rPr>
                <w:rFonts w:ascii="Arial" w:hAnsi="Arial" w:cs="Arial"/>
                <w:b/>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2936CC" w:rsidRDefault="002936CC" w:rsidP="009505EC">
      <w:pPr>
        <w:tabs>
          <w:tab w:val="right" w:pos="8789"/>
        </w:tabs>
        <w:ind w:right="-3"/>
        <w:jc w:val="both"/>
        <w:rPr>
          <w:rFonts w:ascii="Arial" w:hAnsi="Arial" w:cs="Arial"/>
          <w:sz w:val="10"/>
          <w:szCs w:val="10"/>
          <w:highlight w:val="yellow"/>
        </w:rPr>
      </w:pPr>
    </w:p>
    <w:p w:rsidR="00730C61" w:rsidRPr="00053865" w:rsidRDefault="00730C61"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Default="00053865" w:rsidP="009505EC">
      <w:pPr>
        <w:tabs>
          <w:tab w:val="right" w:pos="8789"/>
        </w:tabs>
        <w:ind w:right="-3"/>
        <w:jc w:val="both"/>
        <w:rPr>
          <w:rFonts w:ascii="Arial" w:hAnsi="Arial" w:cs="Arial"/>
          <w:highlight w:val="yellow"/>
        </w:rPr>
      </w:pPr>
    </w:p>
    <w:p w:rsidR="00053865" w:rsidRPr="00053865" w:rsidRDefault="00053865" w:rsidP="009505EC">
      <w:pPr>
        <w:tabs>
          <w:tab w:val="right" w:pos="8789"/>
        </w:tabs>
        <w:ind w:right="-3"/>
        <w:jc w:val="both"/>
        <w:rPr>
          <w:rFonts w:ascii="Arial" w:hAnsi="Arial" w:cs="Arial"/>
          <w:highlight w:val="yellow"/>
        </w:rPr>
      </w:pPr>
    </w:p>
    <w:tbl>
      <w:tblPr>
        <w:tblW w:w="10349"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08"/>
        <w:gridCol w:w="1999"/>
        <w:gridCol w:w="6142"/>
      </w:tblGrid>
      <w:tr w:rsidR="00DF24E7" w:rsidRPr="00471B16" w:rsidTr="00053865">
        <w:trPr>
          <w:trHeight w:val="502"/>
        </w:trPr>
        <w:tc>
          <w:tcPr>
            <w:tcW w:w="10349"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DF24E7" w:rsidRDefault="00DF24E7" w:rsidP="00DF24E7">
            <w:pPr>
              <w:jc w:val="center"/>
              <w:rPr>
                <w:rFonts w:ascii="Arial" w:hAnsi="Arial" w:cs="Arial"/>
                <w:b/>
                <w:i/>
                <w:sz w:val="16"/>
              </w:rPr>
            </w:pPr>
            <w:r w:rsidRPr="00471B16">
              <w:rPr>
                <w:rFonts w:ascii="Arial" w:hAnsi="Arial" w:cs="Arial"/>
                <w:b/>
                <w:i/>
                <w:sz w:val="16"/>
              </w:rPr>
              <w:lastRenderedPageBreak/>
              <w:t>PARTIDA 2</w:t>
            </w:r>
          </w:p>
          <w:p w:rsidR="00DF24E7" w:rsidRPr="00471B16" w:rsidRDefault="00DF24E7" w:rsidP="00DF24E7">
            <w:pPr>
              <w:jc w:val="center"/>
              <w:rPr>
                <w:rFonts w:ascii="Arial" w:hAnsi="Arial" w:cs="Arial"/>
                <w:b/>
                <w:i/>
                <w:sz w:val="16"/>
              </w:rPr>
            </w:pPr>
            <w:r w:rsidRPr="00471B16">
              <w:rPr>
                <w:rFonts w:ascii="Arial" w:hAnsi="Arial" w:cs="Arial"/>
                <w:b/>
                <w:i/>
                <w:sz w:val="16"/>
              </w:rPr>
              <w:t>OFICINAS FORMA Y CENTROS NUEVA VIDA UBICACIÓN MEXICALI</w:t>
            </w:r>
          </w:p>
        </w:tc>
      </w:tr>
      <w:tr w:rsidR="00730C61" w:rsidRPr="00471B16" w:rsidTr="00053865">
        <w:trPr>
          <w:trHeight w:val="356"/>
        </w:trPr>
        <w:tc>
          <w:tcPr>
            <w:tcW w:w="2208" w:type="dxa"/>
            <w:tcBorders>
              <w:top w:val="triple" w:sz="4" w:space="0" w:color="auto"/>
              <w:left w:val="triple" w:sz="4" w:space="0" w:color="auto"/>
              <w:bottom w:val="double" w:sz="4" w:space="0" w:color="auto"/>
              <w:right w:val="double" w:sz="4" w:space="0" w:color="auto"/>
            </w:tcBorders>
            <w:shd w:val="clear" w:color="auto" w:fill="D9D9D9"/>
            <w:vAlign w:val="bottom"/>
          </w:tcPr>
          <w:p w:rsidR="00730C61" w:rsidRPr="00471B16" w:rsidRDefault="00730C61" w:rsidP="000C3804">
            <w:pPr>
              <w:jc w:val="center"/>
              <w:rPr>
                <w:rFonts w:ascii="Arial" w:hAnsi="Arial" w:cs="Arial"/>
                <w:i/>
                <w:sz w:val="18"/>
                <w:szCs w:val="18"/>
              </w:rPr>
            </w:pPr>
            <w:r w:rsidRPr="00471B16">
              <w:rPr>
                <w:rFonts w:ascii="Arial" w:hAnsi="Arial" w:cs="Arial"/>
                <w:i/>
                <w:sz w:val="18"/>
                <w:szCs w:val="18"/>
              </w:rPr>
              <w:t>UBICACION</w:t>
            </w:r>
          </w:p>
        </w:tc>
        <w:tc>
          <w:tcPr>
            <w:tcW w:w="0" w:type="auto"/>
            <w:tcBorders>
              <w:top w:val="triple" w:sz="4" w:space="0" w:color="auto"/>
              <w:left w:val="nil"/>
              <w:bottom w:val="double" w:sz="4" w:space="0" w:color="auto"/>
              <w:right w:val="double" w:sz="4" w:space="0" w:color="auto"/>
            </w:tcBorders>
            <w:shd w:val="clear" w:color="auto" w:fill="D9D9D9"/>
            <w:vAlign w:val="bottom"/>
          </w:tcPr>
          <w:p w:rsidR="00730C61" w:rsidRPr="00471B16" w:rsidRDefault="00730C61" w:rsidP="000C3804">
            <w:pPr>
              <w:jc w:val="center"/>
              <w:rPr>
                <w:rFonts w:ascii="Arial" w:hAnsi="Arial" w:cs="Arial"/>
                <w:i/>
                <w:sz w:val="18"/>
                <w:szCs w:val="18"/>
              </w:rPr>
            </w:pPr>
            <w:r w:rsidRPr="00471B16">
              <w:rPr>
                <w:rFonts w:ascii="Arial" w:hAnsi="Arial" w:cs="Arial"/>
                <w:i/>
                <w:sz w:val="18"/>
                <w:szCs w:val="18"/>
              </w:rPr>
              <w:t>SERVICIOS</w:t>
            </w:r>
          </w:p>
          <w:p w:rsidR="00730C61" w:rsidRPr="00471B16" w:rsidRDefault="00730C61" w:rsidP="000C3804">
            <w:pPr>
              <w:jc w:val="center"/>
              <w:rPr>
                <w:rFonts w:ascii="Arial" w:hAnsi="Arial" w:cs="Arial"/>
                <w:i/>
                <w:sz w:val="18"/>
                <w:szCs w:val="18"/>
              </w:rPr>
            </w:pPr>
            <w:r w:rsidRPr="00471B16">
              <w:rPr>
                <w:rFonts w:ascii="Arial" w:hAnsi="Arial" w:cs="Arial"/>
                <w:i/>
                <w:sz w:val="18"/>
                <w:szCs w:val="18"/>
              </w:rPr>
              <w:t>Y HORARIOS</w:t>
            </w:r>
          </w:p>
        </w:tc>
        <w:tc>
          <w:tcPr>
            <w:tcW w:w="6142" w:type="dxa"/>
            <w:tcBorders>
              <w:top w:val="triple" w:sz="4" w:space="0" w:color="auto"/>
              <w:left w:val="nil"/>
              <w:bottom w:val="double" w:sz="4" w:space="0" w:color="auto"/>
              <w:right w:val="triple" w:sz="4" w:space="0" w:color="auto"/>
            </w:tcBorders>
            <w:shd w:val="clear" w:color="auto" w:fill="D9D9D9"/>
            <w:vAlign w:val="bottom"/>
          </w:tcPr>
          <w:p w:rsidR="00730C61" w:rsidRPr="00471B16" w:rsidRDefault="00730C61" w:rsidP="000C3804">
            <w:pPr>
              <w:jc w:val="center"/>
              <w:rPr>
                <w:rFonts w:ascii="Arial" w:hAnsi="Arial" w:cs="Arial"/>
                <w:i/>
                <w:sz w:val="18"/>
                <w:szCs w:val="18"/>
              </w:rPr>
            </w:pPr>
            <w:r w:rsidRPr="00471B16">
              <w:rPr>
                <w:rFonts w:ascii="Arial" w:hAnsi="Arial" w:cs="Arial"/>
                <w:i/>
                <w:sz w:val="18"/>
                <w:szCs w:val="18"/>
              </w:rPr>
              <w:t>DESCRIPCION DE LABORES</w:t>
            </w:r>
          </w:p>
        </w:tc>
      </w:tr>
      <w:tr w:rsidR="00730C61" w:rsidRPr="00471B16" w:rsidTr="00053865">
        <w:trPr>
          <w:trHeight w:val="3811"/>
        </w:trPr>
        <w:tc>
          <w:tcPr>
            <w:tcW w:w="2208" w:type="dxa"/>
            <w:tcBorders>
              <w:top w:val="double" w:sz="4" w:space="0" w:color="auto"/>
              <w:left w:val="triple" w:sz="4" w:space="0" w:color="auto"/>
              <w:bottom w:val="double" w:sz="4" w:space="0" w:color="auto"/>
              <w:right w:val="double" w:sz="4" w:space="0" w:color="auto"/>
            </w:tcBorders>
            <w:shd w:val="clear" w:color="auto" w:fill="auto"/>
          </w:tcPr>
          <w:p w:rsidR="00730C61" w:rsidRPr="00471B16" w:rsidRDefault="00730C61" w:rsidP="004D52C7">
            <w:pPr>
              <w:rPr>
                <w:rFonts w:ascii="Arial" w:hAnsi="Arial" w:cs="Arial"/>
                <w:b/>
                <w:i/>
                <w:sz w:val="16"/>
              </w:rPr>
            </w:pPr>
          </w:p>
          <w:p w:rsidR="00730C61" w:rsidRPr="00471B16" w:rsidRDefault="00730C61" w:rsidP="004D52C7">
            <w:pPr>
              <w:jc w:val="center"/>
              <w:rPr>
                <w:rFonts w:ascii="Arial" w:hAnsi="Arial" w:cs="Arial"/>
                <w:b/>
                <w:sz w:val="16"/>
              </w:rPr>
            </w:pPr>
          </w:p>
          <w:p w:rsidR="00730C61" w:rsidRPr="00471B16" w:rsidRDefault="003F5DE5" w:rsidP="003F5DE5">
            <w:pPr>
              <w:ind w:right="-71"/>
              <w:jc w:val="center"/>
              <w:rPr>
                <w:rFonts w:ascii="Arial" w:hAnsi="Arial" w:cs="Arial"/>
                <w:b/>
                <w:i/>
                <w:sz w:val="16"/>
                <w:szCs w:val="16"/>
              </w:rPr>
            </w:pPr>
            <w:r>
              <w:rPr>
                <w:rFonts w:ascii="Arial" w:hAnsi="Arial" w:cs="Arial"/>
                <w:b/>
                <w:i/>
                <w:sz w:val="16"/>
                <w:szCs w:val="16"/>
              </w:rPr>
              <w:t>*</w:t>
            </w:r>
            <w:r w:rsidR="00730C61" w:rsidRPr="00471B16">
              <w:rPr>
                <w:rFonts w:ascii="Arial" w:hAnsi="Arial" w:cs="Arial"/>
                <w:b/>
                <w:i/>
                <w:sz w:val="16"/>
                <w:szCs w:val="16"/>
              </w:rPr>
              <w:t>CENTRO NUEVA</w:t>
            </w:r>
          </w:p>
          <w:p w:rsidR="00730C61" w:rsidRPr="00471B16" w:rsidRDefault="00730C61" w:rsidP="003F5DE5">
            <w:pPr>
              <w:ind w:left="-108" w:right="-71"/>
              <w:jc w:val="center"/>
              <w:rPr>
                <w:rFonts w:ascii="Arial" w:hAnsi="Arial" w:cs="Arial"/>
                <w:b/>
                <w:i/>
                <w:sz w:val="16"/>
                <w:szCs w:val="16"/>
              </w:rPr>
            </w:pPr>
            <w:r w:rsidRPr="00471B16">
              <w:rPr>
                <w:rFonts w:ascii="Arial" w:hAnsi="Arial" w:cs="Arial"/>
                <w:b/>
                <w:i/>
                <w:sz w:val="16"/>
                <w:szCs w:val="16"/>
              </w:rPr>
              <w:t>VIDA CIPRES</w:t>
            </w:r>
          </w:p>
          <w:p w:rsidR="00730C61" w:rsidRPr="00471B16" w:rsidRDefault="00730C61" w:rsidP="003F5DE5">
            <w:pPr>
              <w:ind w:left="-108" w:right="-71"/>
              <w:jc w:val="center"/>
              <w:rPr>
                <w:rFonts w:ascii="Arial" w:hAnsi="Arial" w:cs="Arial"/>
                <w:b/>
                <w:i/>
                <w:sz w:val="16"/>
                <w:szCs w:val="16"/>
              </w:rPr>
            </w:pPr>
          </w:p>
          <w:p w:rsidR="00730C61" w:rsidRDefault="00730C61" w:rsidP="003F5DE5">
            <w:pPr>
              <w:ind w:left="-108" w:right="-71"/>
              <w:jc w:val="center"/>
              <w:rPr>
                <w:rFonts w:ascii="Arial" w:hAnsi="Arial" w:cs="Arial"/>
                <w:b/>
                <w:sz w:val="16"/>
                <w:szCs w:val="16"/>
              </w:rPr>
            </w:pPr>
            <w:r w:rsidRPr="00471B16">
              <w:rPr>
                <w:rFonts w:ascii="Arial" w:hAnsi="Arial" w:cs="Arial"/>
                <w:b/>
                <w:sz w:val="16"/>
                <w:szCs w:val="16"/>
              </w:rPr>
              <w:t>Av. Caoba y Calle Gardenia S/N</w:t>
            </w:r>
          </w:p>
          <w:p w:rsidR="00730C61" w:rsidRDefault="00730C61" w:rsidP="003F5DE5">
            <w:pPr>
              <w:ind w:left="-108" w:right="-71"/>
              <w:jc w:val="center"/>
              <w:rPr>
                <w:rFonts w:ascii="Arial" w:hAnsi="Arial" w:cs="Arial"/>
                <w:b/>
                <w:sz w:val="16"/>
                <w:szCs w:val="16"/>
              </w:rPr>
            </w:pPr>
            <w:r>
              <w:rPr>
                <w:rFonts w:ascii="Arial" w:hAnsi="Arial" w:cs="Arial"/>
                <w:b/>
                <w:sz w:val="16"/>
                <w:szCs w:val="16"/>
              </w:rPr>
              <w:t>Col. CIPRÉS,</w:t>
            </w:r>
          </w:p>
          <w:p w:rsidR="00730C61" w:rsidRPr="00471B16" w:rsidRDefault="00730C61" w:rsidP="003F5DE5">
            <w:pPr>
              <w:jc w:val="center"/>
              <w:rPr>
                <w:rFonts w:ascii="Arial" w:hAnsi="Arial" w:cs="Arial"/>
                <w:sz w:val="18"/>
                <w:szCs w:val="18"/>
                <w:highlight w:val="yellow"/>
              </w:rPr>
            </w:pPr>
            <w:r>
              <w:rPr>
                <w:rFonts w:ascii="Arial" w:hAnsi="Arial" w:cs="Arial"/>
                <w:b/>
                <w:sz w:val="16"/>
                <w:szCs w:val="16"/>
              </w:rPr>
              <w:t>C.P. 21384</w:t>
            </w:r>
          </w:p>
          <w:p w:rsidR="00730C61" w:rsidRPr="00471B16" w:rsidRDefault="00730C61" w:rsidP="004D52C7">
            <w:pPr>
              <w:jc w:val="center"/>
              <w:rPr>
                <w:rFonts w:ascii="Arial" w:hAnsi="Arial" w:cs="Arial"/>
                <w:sz w:val="18"/>
                <w:szCs w:val="18"/>
                <w:highlight w:val="yellow"/>
              </w:rPr>
            </w:pPr>
          </w:p>
          <w:p w:rsidR="00730C61" w:rsidRPr="00471B16" w:rsidRDefault="00730C61" w:rsidP="004D52C7">
            <w:pPr>
              <w:jc w:val="center"/>
              <w:rPr>
                <w:rFonts w:ascii="Arial" w:hAnsi="Arial" w:cs="Arial"/>
                <w:sz w:val="18"/>
                <w:szCs w:val="18"/>
                <w:highlight w:val="yellow"/>
              </w:rPr>
            </w:pPr>
          </w:p>
          <w:p w:rsidR="00730C61" w:rsidRPr="00471B16" w:rsidRDefault="00730C61" w:rsidP="004D52C7">
            <w:pPr>
              <w:jc w:val="center"/>
              <w:rPr>
                <w:rFonts w:ascii="Arial" w:hAnsi="Arial" w:cs="Arial"/>
                <w:sz w:val="18"/>
                <w:szCs w:val="18"/>
                <w:highlight w:val="yellow"/>
              </w:rPr>
            </w:pPr>
          </w:p>
          <w:p w:rsidR="00730C61" w:rsidRDefault="00730C61" w:rsidP="004D52C7">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p w:rsidR="00730C61" w:rsidRPr="001C2A3A" w:rsidRDefault="00730C61" w:rsidP="001C2A3A">
            <w:pPr>
              <w:rPr>
                <w:rFonts w:ascii="Arial" w:hAnsi="Arial" w:cs="Arial"/>
                <w:sz w:val="18"/>
                <w:szCs w:val="18"/>
                <w:highlight w:val="yellow"/>
              </w:rPr>
            </w:pPr>
          </w:p>
        </w:tc>
        <w:tc>
          <w:tcPr>
            <w:tcW w:w="0" w:type="auto"/>
            <w:tcBorders>
              <w:top w:val="double" w:sz="4" w:space="0" w:color="auto"/>
              <w:left w:val="nil"/>
              <w:bottom w:val="double" w:sz="4" w:space="0" w:color="auto"/>
              <w:right w:val="double" w:sz="4" w:space="0" w:color="auto"/>
            </w:tcBorders>
            <w:shd w:val="clear" w:color="auto" w:fill="auto"/>
          </w:tcPr>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Pr="00471B16" w:rsidRDefault="00730C61" w:rsidP="00D353DB">
            <w:pPr>
              <w:jc w:val="both"/>
              <w:rPr>
                <w:rFonts w:ascii="Arial" w:hAnsi="Arial" w:cs="Arial"/>
                <w:b/>
                <w:sz w:val="16"/>
                <w:szCs w:val="16"/>
              </w:rPr>
            </w:pPr>
            <w:r>
              <w:rPr>
                <w:rFonts w:ascii="Arial" w:hAnsi="Arial" w:cs="Arial"/>
                <w:b/>
                <w:sz w:val="16"/>
                <w:szCs w:val="16"/>
              </w:rPr>
              <w:t>UN SERVICIO DE 16</w:t>
            </w:r>
            <w:r w:rsidRPr="00471B16">
              <w:rPr>
                <w:rFonts w:ascii="Arial" w:hAnsi="Arial" w:cs="Arial"/>
                <w:b/>
                <w:sz w:val="16"/>
                <w:szCs w:val="16"/>
              </w:rPr>
              <w:t xml:space="preserve"> HORAS DE LUNES A VIERNES SIN DIAS FESTIVOS</w:t>
            </w:r>
          </w:p>
          <w:p w:rsidR="00730C61" w:rsidRPr="00471B16" w:rsidRDefault="00730C61" w:rsidP="00D353DB">
            <w:pPr>
              <w:ind w:left="355" w:hanging="315"/>
              <w:jc w:val="both"/>
              <w:rPr>
                <w:rFonts w:ascii="Arial" w:hAnsi="Arial" w:cs="Arial"/>
                <w:b/>
                <w:sz w:val="6"/>
                <w:szCs w:val="6"/>
              </w:rPr>
            </w:pPr>
          </w:p>
          <w:p w:rsidR="00730C61" w:rsidRPr="00471B16" w:rsidRDefault="00730C61" w:rsidP="00D353DB">
            <w:pPr>
              <w:ind w:left="355"/>
              <w:jc w:val="both"/>
              <w:rPr>
                <w:rFonts w:ascii="Arial" w:hAnsi="Arial" w:cs="Arial"/>
                <w:b/>
                <w:sz w:val="16"/>
                <w:szCs w:val="16"/>
              </w:rPr>
            </w:pPr>
            <w:r w:rsidRPr="00471B16">
              <w:rPr>
                <w:rFonts w:ascii="Arial" w:hAnsi="Arial" w:cs="Arial"/>
                <w:b/>
                <w:sz w:val="16"/>
                <w:szCs w:val="16"/>
              </w:rPr>
              <w:t>HORARIO:</w:t>
            </w:r>
          </w:p>
          <w:p w:rsidR="00730C61" w:rsidRPr="00471B16" w:rsidRDefault="00730C61" w:rsidP="00D353DB">
            <w:pPr>
              <w:ind w:left="355"/>
              <w:jc w:val="both"/>
              <w:rPr>
                <w:rFonts w:ascii="Arial" w:hAnsi="Arial" w:cs="Arial"/>
                <w:sz w:val="16"/>
                <w:szCs w:val="16"/>
                <w:lang w:val="es-MX"/>
              </w:rPr>
            </w:pPr>
            <w:r w:rsidRPr="00471B16">
              <w:rPr>
                <w:rFonts w:ascii="Arial" w:hAnsi="Arial" w:cs="Arial"/>
                <w:sz w:val="16"/>
                <w:szCs w:val="16"/>
                <w:lang w:val="es-MX"/>
              </w:rPr>
              <w:t>De 16:00 HRS. a 8:00 HRS.</w:t>
            </w:r>
          </w:p>
          <w:p w:rsidR="00730C61" w:rsidRPr="00471B16" w:rsidRDefault="00730C61" w:rsidP="00D353DB">
            <w:pPr>
              <w:jc w:val="both"/>
              <w:rPr>
                <w:rFonts w:ascii="Arial" w:hAnsi="Arial" w:cs="Arial"/>
                <w:b/>
                <w:sz w:val="16"/>
                <w:szCs w:val="16"/>
              </w:rPr>
            </w:pPr>
          </w:p>
          <w:p w:rsidR="00730C61" w:rsidRPr="007811F7" w:rsidRDefault="00730C61" w:rsidP="00D353DB">
            <w:pPr>
              <w:ind w:left="355" w:hanging="315"/>
              <w:jc w:val="both"/>
              <w:rPr>
                <w:rFonts w:ascii="Arial" w:hAnsi="Arial" w:cs="Arial"/>
                <w:b/>
                <w:sz w:val="16"/>
                <w:szCs w:val="16"/>
              </w:rPr>
            </w:pPr>
            <w:r>
              <w:rPr>
                <w:rFonts w:ascii="Arial" w:hAnsi="Arial" w:cs="Arial"/>
                <w:b/>
                <w:sz w:val="16"/>
                <w:szCs w:val="16"/>
              </w:rPr>
              <w:t xml:space="preserve">● </w:t>
            </w:r>
            <w:r>
              <w:rPr>
                <w:rFonts w:ascii="Arial" w:hAnsi="Arial" w:cs="Arial"/>
                <w:b/>
                <w:sz w:val="16"/>
                <w:szCs w:val="16"/>
              </w:rPr>
              <w:tab/>
              <w:t xml:space="preserve">UN SERVICIO  DE </w:t>
            </w:r>
            <w:r w:rsidRPr="007811F7">
              <w:rPr>
                <w:rFonts w:ascii="Arial" w:hAnsi="Arial" w:cs="Arial"/>
                <w:b/>
                <w:sz w:val="16"/>
                <w:szCs w:val="16"/>
              </w:rPr>
              <w:t>12 HRS. SABADO, DOMINGO Y DIAS FESTIVOS</w:t>
            </w:r>
          </w:p>
          <w:p w:rsidR="00730C61" w:rsidRPr="007811F7" w:rsidRDefault="00730C61" w:rsidP="00D353DB">
            <w:pPr>
              <w:ind w:left="355"/>
              <w:jc w:val="both"/>
              <w:rPr>
                <w:rFonts w:ascii="Arial" w:hAnsi="Arial" w:cs="Arial"/>
                <w:b/>
                <w:sz w:val="16"/>
                <w:szCs w:val="16"/>
              </w:rPr>
            </w:pPr>
            <w:r w:rsidRPr="007811F7">
              <w:rPr>
                <w:rFonts w:ascii="Arial" w:hAnsi="Arial" w:cs="Arial"/>
                <w:b/>
                <w:sz w:val="16"/>
                <w:szCs w:val="16"/>
              </w:rPr>
              <w:t>HORARIO:</w:t>
            </w:r>
          </w:p>
          <w:p w:rsidR="00730C61" w:rsidRPr="00471B16" w:rsidRDefault="00730C61" w:rsidP="00D353DB">
            <w:pPr>
              <w:ind w:left="355" w:hanging="315"/>
              <w:jc w:val="both"/>
              <w:rPr>
                <w:rFonts w:ascii="Arial" w:hAnsi="Arial" w:cs="Arial"/>
                <w:b/>
                <w:sz w:val="16"/>
                <w:szCs w:val="16"/>
              </w:rPr>
            </w:pPr>
            <w:r>
              <w:rPr>
                <w:rFonts w:ascii="Arial" w:hAnsi="Arial" w:cs="Arial"/>
                <w:sz w:val="16"/>
                <w:szCs w:val="16"/>
                <w:lang w:val="es-MX"/>
              </w:rPr>
              <w:t>De 19:00 HRS. a 7</w:t>
            </w:r>
            <w:r w:rsidRPr="007811F7">
              <w:rPr>
                <w:rFonts w:ascii="Arial" w:hAnsi="Arial" w:cs="Arial"/>
                <w:sz w:val="16"/>
                <w:szCs w:val="16"/>
                <w:lang w:val="es-MX"/>
              </w:rPr>
              <w:t>:00 HRS</w:t>
            </w: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534109">
            <w:pPr>
              <w:ind w:left="355"/>
              <w:jc w:val="center"/>
              <w:rPr>
                <w:rFonts w:ascii="Arial" w:hAnsi="Arial" w:cs="Arial"/>
                <w:sz w:val="16"/>
                <w:szCs w:val="16"/>
              </w:rPr>
            </w:pPr>
          </w:p>
          <w:p w:rsidR="00730C61" w:rsidRDefault="00730C61" w:rsidP="004D52C7">
            <w:pPr>
              <w:ind w:left="355"/>
              <w:jc w:val="both"/>
              <w:rPr>
                <w:rFonts w:ascii="Arial" w:hAnsi="Arial" w:cs="Arial"/>
                <w:sz w:val="16"/>
                <w:szCs w:val="16"/>
              </w:rPr>
            </w:pPr>
          </w:p>
          <w:p w:rsidR="00730C61" w:rsidRDefault="00730C61" w:rsidP="004D52C7">
            <w:pPr>
              <w:ind w:left="355"/>
              <w:jc w:val="both"/>
              <w:rPr>
                <w:rFonts w:ascii="Arial" w:hAnsi="Arial" w:cs="Arial"/>
                <w:sz w:val="16"/>
                <w:szCs w:val="16"/>
              </w:rPr>
            </w:pPr>
          </w:p>
          <w:p w:rsidR="00730C61" w:rsidRPr="00471B16" w:rsidRDefault="00730C61" w:rsidP="004D52C7">
            <w:pPr>
              <w:ind w:left="355"/>
              <w:jc w:val="both"/>
              <w:rPr>
                <w:rFonts w:ascii="Arial" w:hAnsi="Arial" w:cs="Arial"/>
                <w:sz w:val="18"/>
                <w:szCs w:val="18"/>
              </w:rPr>
            </w:pPr>
          </w:p>
        </w:tc>
        <w:tc>
          <w:tcPr>
            <w:tcW w:w="6142" w:type="dxa"/>
            <w:vMerge w:val="restart"/>
            <w:tcBorders>
              <w:top w:val="double" w:sz="4" w:space="0" w:color="auto"/>
              <w:left w:val="nil"/>
              <w:right w:val="triple" w:sz="4" w:space="0" w:color="auto"/>
            </w:tcBorders>
            <w:shd w:val="clear" w:color="auto" w:fill="auto"/>
          </w:tcPr>
          <w:p w:rsidR="00730C61" w:rsidRPr="00471B16" w:rsidRDefault="00730C61" w:rsidP="004D52C7">
            <w:pPr>
              <w:jc w:val="both"/>
              <w:rPr>
                <w:rFonts w:ascii="Arial" w:hAnsi="Arial" w:cs="Arial"/>
                <w:sz w:val="16"/>
                <w:szCs w:val="16"/>
              </w:rPr>
            </w:pPr>
          </w:p>
          <w:p w:rsidR="00730C61" w:rsidRPr="00471B16" w:rsidRDefault="00730C61"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deberá realizar las funciones de seguridad y vigilancia en las oficinas donde se presta el servicio. </w:t>
            </w:r>
          </w:p>
          <w:p w:rsidR="00730C61" w:rsidRPr="00471B16" w:rsidRDefault="00730C61" w:rsidP="004D52C7">
            <w:pPr>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Controlará</w:t>
            </w:r>
            <w:r w:rsidRPr="00471B16">
              <w:rPr>
                <w:rFonts w:ascii="Arial" w:hAnsi="Arial" w:cs="Arial"/>
                <w:sz w:val="16"/>
                <w:szCs w:val="16"/>
              </w:rPr>
              <w:t xml:space="preserve"> el acceso del personal a las oficinas en </w:t>
            </w:r>
            <w:proofErr w:type="spellStart"/>
            <w:r w:rsidRPr="00471B16">
              <w:rPr>
                <w:rFonts w:ascii="Arial" w:hAnsi="Arial" w:cs="Arial"/>
                <w:sz w:val="16"/>
                <w:szCs w:val="16"/>
              </w:rPr>
              <w:t>hrs</w:t>
            </w:r>
            <w:proofErr w:type="spellEnd"/>
            <w:r w:rsidRPr="00471B16">
              <w:rPr>
                <w:rFonts w:ascii="Arial" w:hAnsi="Arial" w:cs="Arial"/>
                <w:sz w:val="16"/>
                <w:szCs w:val="16"/>
              </w:rPr>
              <w:t>. No hábiles</w:t>
            </w:r>
            <w:proofErr w:type="gramStart"/>
            <w:r w:rsidRPr="00471B16">
              <w:rPr>
                <w:rFonts w:ascii="Arial" w:hAnsi="Arial" w:cs="Arial"/>
                <w:sz w:val="16"/>
                <w:szCs w:val="16"/>
              </w:rPr>
              <w:t>,  sábados</w:t>
            </w:r>
            <w:proofErr w:type="gramEnd"/>
            <w:r w:rsidRPr="00471B16">
              <w:rPr>
                <w:rFonts w:ascii="Arial" w:hAnsi="Arial" w:cs="Arial"/>
                <w:sz w:val="16"/>
                <w:szCs w:val="16"/>
              </w:rPr>
              <w:t xml:space="preserve"> y domingos anotando el ingreso de cualquiera de ellos en bitácora. </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Efectuará</w:t>
            </w:r>
            <w:r w:rsidRPr="00471B16">
              <w:rPr>
                <w:rFonts w:ascii="Arial" w:hAnsi="Arial" w:cs="Arial"/>
                <w:sz w:val="16"/>
                <w:szCs w:val="16"/>
              </w:rPr>
              <w:t xml:space="preserve"> rondines esporádicos en el interior y exterior de la unidad administrativa correspondiente.</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730C61" w:rsidRPr="00471B16" w:rsidRDefault="00730C61" w:rsidP="004D52C7">
            <w:pPr>
              <w:ind w:left="355" w:hanging="355"/>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Pre</w:t>
            </w:r>
            <w:r w:rsidR="008454D6">
              <w:rPr>
                <w:rFonts w:ascii="Arial" w:hAnsi="Arial" w:cs="Arial"/>
                <w:sz w:val="16"/>
                <w:szCs w:val="16"/>
              </w:rPr>
              <w:t>sentará</w:t>
            </w:r>
            <w:r w:rsidRPr="00471B16">
              <w:rPr>
                <w:rFonts w:ascii="Arial" w:hAnsi="Arial" w:cs="Arial"/>
                <w:sz w:val="16"/>
                <w:szCs w:val="16"/>
              </w:rPr>
              <w:t xml:space="preserve">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 </w:t>
            </w:r>
          </w:p>
          <w:p w:rsidR="00730C61" w:rsidRPr="00471B16" w:rsidRDefault="00730C61" w:rsidP="00A14444">
            <w:pPr>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Realizará</w:t>
            </w:r>
            <w:r w:rsidRPr="00471B16">
              <w:rPr>
                <w:rFonts w:ascii="Arial" w:hAnsi="Arial" w:cs="Arial"/>
                <w:sz w:val="16"/>
                <w:szCs w:val="16"/>
              </w:rPr>
              <w:t xml:space="preserve"> toda labor adicional de seguridad y vigilancia, que le </w:t>
            </w:r>
            <w:proofErr w:type="gramStart"/>
            <w:r w:rsidRPr="00471B16">
              <w:rPr>
                <w:rFonts w:ascii="Arial" w:hAnsi="Arial" w:cs="Arial"/>
                <w:sz w:val="16"/>
                <w:szCs w:val="16"/>
              </w:rPr>
              <w:t>sea  indicada</w:t>
            </w:r>
            <w:proofErr w:type="gramEnd"/>
            <w:r w:rsidRPr="00471B16">
              <w:rPr>
                <w:rFonts w:ascii="Arial" w:hAnsi="Arial" w:cs="Arial"/>
                <w:sz w:val="16"/>
                <w:szCs w:val="16"/>
              </w:rPr>
              <w:t xml:space="preserve"> por directivos de la unidad administrativa correspondiente.</w:t>
            </w: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356" w:hanging="356"/>
              <w:jc w:val="both"/>
              <w:rPr>
                <w:rFonts w:ascii="Arial" w:hAnsi="Arial" w:cs="Arial"/>
                <w:sz w:val="16"/>
                <w:szCs w:val="16"/>
              </w:rPr>
            </w:pPr>
          </w:p>
          <w:p w:rsidR="00730C61" w:rsidRPr="00471B16" w:rsidRDefault="00730C61" w:rsidP="004D52C7">
            <w:pPr>
              <w:ind w:left="407" w:hanging="407"/>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730C61" w:rsidRPr="00471B16" w:rsidRDefault="00730C61" w:rsidP="004D52C7">
            <w:pPr>
              <w:ind w:left="407" w:hanging="407"/>
              <w:jc w:val="both"/>
              <w:rPr>
                <w:rFonts w:ascii="Arial" w:hAnsi="Arial" w:cs="Arial"/>
                <w:sz w:val="16"/>
                <w:szCs w:val="16"/>
              </w:rPr>
            </w:pPr>
          </w:p>
          <w:p w:rsidR="00730C61" w:rsidRPr="00471B16" w:rsidRDefault="00730C61" w:rsidP="004D52C7">
            <w:pPr>
              <w:ind w:left="407" w:hanging="407"/>
              <w:jc w:val="both"/>
              <w:rPr>
                <w:rFonts w:ascii="Arial" w:hAnsi="Arial" w:cs="Arial"/>
                <w:sz w:val="16"/>
                <w:szCs w:val="16"/>
              </w:rPr>
            </w:pPr>
          </w:p>
        </w:tc>
      </w:tr>
      <w:tr w:rsidR="00730C61" w:rsidRPr="00471B16" w:rsidTr="00053865">
        <w:trPr>
          <w:trHeight w:val="2381"/>
        </w:trPr>
        <w:tc>
          <w:tcPr>
            <w:tcW w:w="2208" w:type="dxa"/>
            <w:tcBorders>
              <w:top w:val="double" w:sz="4" w:space="0" w:color="auto"/>
              <w:left w:val="triple" w:sz="4" w:space="0" w:color="auto"/>
              <w:bottom w:val="double" w:sz="4" w:space="0" w:color="auto"/>
              <w:right w:val="double" w:sz="4" w:space="0" w:color="auto"/>
            </w:tcBorders>
            <w:shd w:val="clear" w:color="auto" w:fill="auto"/>
          </w:tcPr>
          <w:p w:rsidR="00730C61" w:rsidRDefault="00730C61" w:rsidP="00D353DB">
            <w:pPr>
              <w:ind w:right="-71"/>
              <w:rPr>
                <w:rFonts w:ascii="Arial" w:hAnsi="Arial" w:cs="Arial"/>
                <w:b/>
                <w:i/>
                <w:sz w:val="16"/>
                <w:szCs w:val="16"/>
              </w:rPr>
            </w:pPr>
          </w:p>
          <w:p w:rsidR="00730C61" w:rsidRPr="00471B16" w:rsidRDefault="003F5DE5" w:rsidP="003F5DE5">
            <w:pPr>
              <w:ind w:left="-108" w:right="-71"/>
              <w:jc w:val="center"/>
              <w:rPr>
                <w:rFonts w:ascii="Arial" w:hAnsi="Arial" w:cs="Arial"/>
                <w:b/>
                <w:i/>
                <w:sz w:val="16"/>
                <w:szCs w:val="16"/>
              </w:rPr>
            </w:pPr>
            <w:r>
              <w:rPr>
                <w:rFonts w:ascii="Arial" w:hAnsi="Arial" w:cs="Arial"/>
                <w:b/>
                <w:i/>
                <w:sz w:val="16"/>
                <w:szCs w:val="16"/>
              </w:rPr>
              <w:t>*</w:t>
            </w:r>
            <w:r w:rsidR="00730C61" w:rsidRPr="00471B16">
              <w:rPr>
                <w:rFonts w:ascii="Arial" w:hAnsi="Arial" w:cs="Arial"/>
                <w:b/>
                <w:i/>
                <w:sz w:val="16"/>
                <w:szCs w:val="16"/>
              </w:rPr>
              <w:t>CENTRO NUEVA VIDA GONZALEZ ORTEGA</w:t>
            </w:r>
          </w:p>
          <w:p w:rsidR="00730C61" w:rsidRPr="00471B16" w:rsidRDefault="00730C61" w:rsidP="003F5DE5">
            <w:pPr>
              <w:ind w:left="-108" w:right="-71"/>
              <w:jc w:val="center"/>
              <w:rPr>
                <w:rFonts w:ascii="Arial" w:hAnsi="Arial" w:cs="Arial"/>
                <w:sz w:val="16"/>
                <w:szCs w:val="16"/>
              </w:rPr>
            </w:pPr>
            <w:r w:rsidRPr="00471B16">
              <w:rPr>
                <w:rFonts w:ascii="Arial" w:hAnsi="Arial" w:cs="Arial"/>
                <w:sz w:val="16"/>
                <w:szCs w:val="16"/>
              </w:rPr>
              <w:t>Av. Río Nazas entre Octava y Séptima</w:t>
            </w:r>
          </w:p>
          <w:p w:rsidR="00730C61" w:rsidRPr="00471B16" w:rsidRDefault="00730C61" w:rsidP="003F5DE5">
            <w:pPr>
              <w:ind w:left="-108" w:right="-71"/>
              <w:jc w:val="center"/>
              <w:rPr>
                <w:rFonts w:ascii="Arial" w:hAnsi="Arial" w:cs="Arial"/>
                <w:b/>
                <w:sz w:val="16"/>
                <w:szCs w:val="16"/>
              </w:rPr>
            </w:pPr>
            <w:r w:rsidRPr="00471B16">
              <w:rPr>
                <w:rFonts w:ascii="Arial" w:hAnsi="Arial" w:cs="Arial"/>
                <w:b/>
                <w:sz w:val="16"/>
                <w:szCs w:val="16"/>
              </w:rPr>
              <w:t>Mexicali, Baja California</w:t>
            </w:r>
          </w:p>
          <w:p w:rsidR="00730C61" w:rsidRPr="00471B16" w:rsidRDefault="00730C61" w:rsidP="003F5DE5">
            <w:pPr>
              <w:ind w:left="-108" w:right="-71"/>
              <w:jc w:val="center"/>
              <w:rPr>
                <w:rFonts w:ascii="Arial" w:hAnsi="Arial" w:cs="Arial"/>
                <w:b/>
                <w:sz w:val="16"/>
                <w:szCs w:val="16"/>
              </w:rPr>
            </w:pPr>
          </w:p>
          <w:p w:rsidR="00730C61" w:rsidRPr="00471B16" w:rsidRDefault="00730C61" w:rsidP="003F5DE5">
            <w:pPr>
              <w:jc w:val="center"/>
              <w:rPr>
                <w:rFonts w:ascii="Arial" w:hAnsi="Arial" w:cs="Arial"/>
                <w:b/>
                <w:sz w:val="16"/>
              </w:rPr>
            </w:pPr>
            <w:r w:rsidRPr="00471B16">
              <w:rPr>
                <w:rFonts w:ascii="Arial" w:hAnsi="Arial" w:cs="Arial"/>
                <w:b/>
                <w:sz w:val="16"/>
              </w:rPr>
              <w:t>SUPERFICIE CONSTRUCCION</w:t>
            </w:r>
          </w:p>
          <w:p w:rsidR="00730C61" w:rsidRPr="00471B16" w:rsidRDefault="00730C61" w:rsidP="003F5DE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730C61" w:rsidRPr="00471B16" w:rsidRDefault="00730C61" w:rsidP="00F46775">
            <w:pPr>
              <w:ind w:left="-108" w:right="-71"/>
              <w:jc w:val="center"/>
              <w:rPr>
                <w:rFonts w:ascii="Arial" w:hAnsi="Arial" w:cs="Arial"/>
                <w:b/>
                <w:sz w:val="16"/>
                <w:szCs w:val="16"/>
              </w:rPr>
            </w:pPr>
          </w:p>
        </w:tc>
        <w:tc>
          <w:tcPr>
            <w:tcW w:w="0" w:type="auto"/>
            <w:tcBorders>
              <w:top w:val="double" w:sz="4" w:space="0" w:color="auto"/>
              <w:left w:val="nil"/>
              <w:bottom w:val="double" w:sz="4" w:space="0" w:color="auto"/>
              <w:right w:val="double" w:sz="4" w:space="0" w:color="auto"/>
            </w:tcBorders>
            <w:shd w:val="clear" w:color="auto" w:fill="auto"/>
          </w:tcPr>
          <w:p w:rsidR="00730C61" w:rsidRPr="00471B16" w:rsidRDefault="00730C61" w:rsidP="0021426A">
            <w:pPr>
              <w:ind w:left="40"/>
              <w:rPr>
                <w:rFonts w:ascii="Arial" w:hAnsi="Arial" w:cs="Arial"/>
                <w:sz w:val="8"/>
                <w:szCs w:val="8"/>
                <w:highlight w:val="yellow"/>
              </w:rPr>
            </w:pPr>
          </w:p>
          <w:p w:rsidR="00730C61" w:rsidRPr="00471B16" w:rsidRDefault="00730C61" w:rsidP="00D353DB">
            <w:pPr>
              <w:numPr>
                <w:ilvl w:val="0"/>
                <w:numId w:val="9"/>
              </w:numPr>
              <w:tabs>
                <w:tab w:val="clear" w:pos="1080"/>
                <w:tab w:val="num" w:pos="337"/>
              </w:tabs>
              <w:ind w:left="337" w:hanging="270"/>
              <w:jc w:val="both"/>
              <w:rPr>
                <w:rFonts w:ascii="Arial" w:hAnsi="Arial" w:cs="Arial"/>
                <w:b/>
                <w:sz w:val="16"/>
                <w:szCs w:val="16"/>
              </w:rPr>
            </w:pPr>
            <w:r w:rsidRPr="00471B16">
              <w:rPr>
                <w:rFonts w:ascii="Arial" w:hAnsi="Arial" w:cs="Arial"/>
                <w:b/>
                <w:sz w:val="16"/>
                <w:szCs w:val="16"/>
              </w:rPr>
              <w:t>UN SERVICIO DE 1</w:t>
            </w:r>
            <w:r>
              <w:rPr>
                <w:rFonts w:ascii="Arial" w:hAnsi="Arial" w:cs="Arial"/>
                <w:b/>
                <w:sz w:val="16"/>
                <w:szCs w:val="16"/>
              </w:rPr>
              <w:t>2</w:t>
            </w:r>
            <w:r w:rsidRPr="00471B16">
              <w:rPr>
                <w:rFonts w:ascii="Arial" w:hAnsi="Arial" w:cs="Arial"/>
                <w:b/>
                <w:sz w:val="16"/>
                <w:szCs w:val="16"/>
              </w:rPr>
              <w:t xml:space="preserve"> HORAS DE LUNES A VIERNES SIN DIAS FESTIVOS</w:t>
            </w:r>
          </w:p>
          <w:p w:rsidR="00730C61" w:rsidRPr="00471B16" w:rsidRDefault="00730C61" w:rsidP="00D353DB">
            <w:pPr>
              <w:ind w:left="355" w:hanging="315"/>
              <w:jc w:val="both"/>
              <w:rPr>
                <w:rFonts w:ascii="Arial" w:hAnsi="Arial" w:cs="Arial"/>
                <w:b/>
                <w:sz w:val="6"/>
                <w:szCs w:val="6"/>
              </w:rPr>
            </w:pPr>
          </w:p>
          <w:p w:rsidR="00730C61" w:rsidRPr="00471B16" w:rsidRDefault="00730C61" w:rsidP="00D353DB">
            <w:pPr>
              <w:ind w:left="355"/>
              <w:jc w:val="both"/>
              <w:rPr>
                <w:rFonts w:ascii="Arial" w:hAnsi="Arial" w:cs="Arial"/>
                <w:b/>
                <w:sz w:val="16"/>
                <w:szCs w:val="16"/>
              </w:rPr>
            </w:pPr>
            <w:r w:rsidRPr="00471B16">
              <w:rPr>
                <w:rFonts w:ascii="Arial" w:hAnsi="Arial" w:cs="Arial"/>
                <w:b/>
                <w:sz w:val="16"/>
                <w:szCs w:val="16"/>
              </w:rPr>
              <w:t xml:space="preserve">HORARIO: </w:t>
            </w:r>
          </w:p>
          <w:p w:rsidR="00730C61" w:rsidRDefault="00730C61" w:rsidP="00D353DB">
            <w:pPr>
              <w:ind w:left="40"/>
              <w:jc w:val="both"/>
              <w:rPr>
                <w:rFonts w:ascii="Arial" w:hAnsi="Arial" w:cs="Arial"/>
                <w:sz w:val="16"/>
                <w:szCs w:val="16"/>
                <w:lang w:val="es-MX"/>
              </w:rPr>
            </w:pPr>
            <w:r w:rsidRPr="00471B16">
              <w:rPr>
                <w:rFonts w:ascii="Arial" w:hAnsi="Arial" w:cs="Arial"/>
                <w:sz w:val="16"/>
                <w:szCs w:val="16"/>
                <w:lang w:val="es-MX"/>
              </w:rPr>
              <w:t xml:space="preserve">De </w:t>
            </w:r>
            <w:r>
              <w:rPr>
                <w:rFonts w:ascii="Arial" w:hAnsi="Arial" w:cs="Arial"/>
                <w:sz w:val="16"/>
                <w:szCs w:val="16"/>
                <w:lang w:val="es-MX"/>
              </w:rPr>
              <w:t>19:00</w:t>
            </w:r>
            <w:r w:rsidRPr="00471B16">
              <w:rPr>
                <w:rFonts w:ascii="Arial" w:hAnsi="Arial" w:cs="Arial"/>
                <w:sz w:val="16"/>
                <w:szCs w:val="16"/>
                <w:lang w:val="es-MX"/>
              </w:rPr>
              <w:t xml:space="preserve"> HRS. a 7:</w:t>
            </w:r>
            <w:r>
              <w:rPr>
                <w:rFonts w:ascii="Arial" w:hAnsi="Arial" w:cs="Arial"/>
                <w:sz w:val="16"/>
                <w:szCs w:val="16"/>
                <w:lang w:val="es-MX"/>
              </w:rPr>
              <w:t>00</w:t>
            </w:r>
            <w:r w:rsidRPr="00471B16">
              <w:rPr>
                <w:rFonts w:ascii="Arial" w:hAnsi="Arial" w:cs="Arial"/>
                <w:sz w:val="16"/>
                <w:szCs w:val="16"/>
                <w:lang w:val="es-MX"/>
              </w:rPr>
              <w:t xml:space="preserve"> HRS</w:t>
            </w:r>
            <w:r>
              <w:rPr>
                <w:rFonts w:ascii="Arial" w:hAnsi="Arial" w:cs="Arial"/>
                <w:sz w:val="16"/>
                <w:szCs w:val="16"/>
                <w:lang w:val="es-MX"/>
              </w:rPr>
              <w:t>.</w:t>
            </w:r>
          </w:p>
          <w:p w:rsidR="00730C61" w:rsidRDefault="00730C61" w:rsidP="00D353DB">
            <w:pPr>
              <w:jc w:val="both"/>
              <w:rPr>
                <w:rFonts w:ascii="Arial" w:hAnsi="Arial" w:cs="Arial"/>
                <w:b/>
                <w:sz w:val="16"/>
                <w:szCs w:val="16"/>
              </w:rPr>
            </w:pPr>
            <w:r>
              <w:rPr>
                <w:rFonts w:ascii="Arial" w:hAnsi="Arial" w:cs="Arial"/>
                <w:b/>
                <w:sz w:val="16"/>
                <w:szCs w:val="16"/>
              </w:rPr>
              <w:t xml:space="preserve"> </w:t>
            </w:r>
          </w:p>
          <w:p w:rsidR="00730C61" w:rsidRPr="00471B16" w:rsidRDefault="00730C61" w:rsidP="00D353DB">
            <w:pPr>
              <w:numPr>
                <w:ilvl w:val="0"/>
                <w:numId w:val="9"/>
              </w:numPr>
              <w:tabs>
                <w:tab w:val="clear" w:pos="1080"/>
                <w:tab w:val="num" w:pos="337"/>
              </w:tabs>
              <w:ind w:left="337" w:hanging="270"/>
              <w:jc w:val="both"/>
              <w:rPr>
                <w:rFonts w:ascii="Arial" w:hAnsi="Arial" w:cs="Arial"/>
                <w:b/>
                <w:sz w:val="16"/>
                <w:szCs w:val="16"/>
              </w:rPr>
            </w:pPr>
            <w:r>
              <w:rPr>
                <w:rFonts w:ascii="Arial" w:hAnsi="Arial" w:cs="Arial"/>
                <w:b/>
                <w:sz w:val="16"/>
                <w:szCs w:val="16"/>
              </w:rPr>
              <w:t xml:space="preserve"> </w:t>
            </w:r>
            <w:r w:rsidRPr="00471B16">
              <w:rPr>
                <w:rFonts w:ascii="Arial" w:hAnsi="Arial" w:cs="Arial"/>
                <w:b/>
                <w:sz w:val="16"/>
                <w:szCs w:val="16"/>
              </w:rPr>
              <w:t>UN SERVICIO DE 1</w:t>
            </w:r>
            <w:r>
              <w:rPr>
                <w:rFonts w:ascii="Arial" w:hAnsi="Arial" w:cs="Arial"/>
                <w:b/>
                <w:sz w:val="16"/>
                <w:szCs w:val="16"/>
              </w:rPr>
              <w:t xml:space="preserve">2 HORAS DE </w:t>
            </w:r>
            <w:r w:rsidRPr="00471B16">
              <w:rPr>
                <w:rFonts w:ascii="Arial" w:hAnsi="Arial" w:cs="Arial"/>
                <w:b/>
                <w:sz w:val="16"/>
                <w:szCs w:val="16"/>
              </w:rPr>
              <w:t xml:space="preserve"> </w:t>
            </w:r>
            <w:r>
              <w:rPr>
                <w:rFonts w:ascii="Arial" w:hAnsi="Arial" w:cs="Arial"/>
                <w:b/>
                <w:sz w:val="16"/>
                <w:szCs w:val="16"/>
              </w:rPr>
              <w:t xml:space="preserve">SABADO, DOMINGO Y </w:t>
            </w:r>
            <w:r w:rsidRPr="00471B16">
              <w:rPr>
                <w:rFonts w:ascii="Arial" w:hAnsi="Arial" w:cs="Arial"/>
                <w:b/>
                <w:sz w:val="16"/>
                <w:szCs w:val="16"/>
              </w:rPr>
              <w:t>DIAS FESTIVOS</w:t>
            </w:r>
          </w:p>
          <w:p w:rsidR="00730C61" w:rsidRPr="00471B16" w:rsidRDefault="00730C61" w:rsidP="00D353DB">
            <w:pPr>
              <w:ind w:left="355" w:hanging="315"/>
              <w:jc w:val="both"/>
              <w:rPr>
                <w:rFonts w:ascii="Arial" w:hAnsi="Arial" w:cs="Arial"/>
                <w:b/>
                <w:sz w:val="6"/>
                <w:szCs w:val="6"/>
              </w:rPr>
            </w:pPr>
          </w:p>
          <w:p w:rsidR="00730C61" w:rsidRPr="00471B16" w:rsidRDefault="00730C61" w:rsidP="00D353DB">
            <w:pPr>
              <w:ind w:left="355"/>
              <w:jc w:val="both"/>
              <w:rPr>
                <w:rFonts w:ascii="Arial" w:hAnsi="Arial" w:cs="Arial"/>
                <w:b/>
                <w:sz w:val="16"/>
                <w:szCs w:val="16"/>
              </w:rPr>
            </w:pPr>
            <w:r w:rsidRPr="00471B16">
              <w:rPr>
                <w:rFonts w:ascii="Arial" w:hAnsi="Arial" w:cs="Arial"/>
                <w:b/>
                <w:sz w:val="16"/>
                <w:szCs w:val="16"/>
              </w:rPr>
              <w:t xml:space="preserve">HORARIO: </w:t>
            </w:r>
          </w:p>
          <w:p w:rsidR="00730C61" w:rsidRDefault="00730C61" w:rsidP="00D353DB">
            <w:pPr>
              <w:ind w:left="40"/>
              <w:jc w:val="both"/>
              <w:rPr>
                <w:rFonts w:ascii="Arial" w:hAnsi="Arial" w:cs="Arial"/>
                <w:sz w:val="16"/>
                <w:szCs w:val="16"/>
                <w:lang w:val="es-MX"/>
              </w:rPr>
            </w:pPr>
            <w:r w:rsidRPr="00471B16">
              <w:rPr>
                <w:rFonts w:ascii="Arial" w:hAnsi="Arial" w:cs="Arial"/>
                <w:sz w:val="16"/>
                <w:szCs w:val="16"/>
                <w:lang w:val="es-MX"/>
              </w:rPr>
              <w:t xml:space="preserve">De </w:t>
            </w:r>
            <w:r>
              <w:rPr>
                <w:rFonts w:ascii="Arial" w:hAnsi="Arial" w:cs="Arial"/>
                <w:sz w:val="16"/>
                <w:szCs w:val="16"/>
                <w:lang w:val="es-MX"/>
              </w:rPr>
              <w:t>19:00</w:t>
            </w:r>
            <w:r w:rsidRPr="00471B16">
              <w:rPr>
                <w:rFonts w:ascii="Arial" w:hAnsi="Arial" w:cs="Arial"/>
                <w:sz w:val="16"/>
                <w:szCs w:val="16"/>
                <w:lang w:val="es-MX"/>
              </w:rPr>
              <w:t xml:space="preserve"> HRS. a 7:</w:t>
            </w:r>
            <w:r>
              <w:rPr>
                <w:rFonts w:ascii="Arial" w:hAnsi="Arial" w:cs="Arial"/>
                <w:sz w:val="16"/>
                <w:szCs w:val="16"/>
                <w:lang w:val="es-MX"/>
              </w:rPr>
              <w:t>00</w:t>
            </w:r>
            <w:r w:rsidRPr="00471B16">
              <w:rPr>
                <w:rFonts w:ascii="Arial" w:hAnsi="Arial" w:cs="Arial"/>
                <w:sz w:val="16"/>
                <w:szCs w:val="16"/>
                <w:lang w:val="es-MX"/>
              </w:rPr>
              <w:t xml:space="preserve"> HRS</w:t>
            </w:r>
            <w:r>
              <w:rPr>
                <w:rFonts w:ascii="Arial" w:hAnsi="Arial" w:cs="Arial"/>
                <w:sz w:val="16"/>
                <w:szCs w:val="16"/>
                <w:lang w:val="es-MX"/>
              </w:rPr>
              <w:t>.</w:t>
            </w:r>
          </w:p>
          <w:p w:rsidR="00730C61" w:rsidRPr="00730C61" w:rsidRDefault="00730C61" w:rsidP="00730C61">
            <w:pPr>
              <w:ind w:left="355" w:hanging="315"/>
              <w:rPr>
                <w:rFonts w:ascii="Arial" w:hAnsi="Arial" w:cs="Arial"/>
                <w:sz w:val="8"/>
                <w:szCs w:val="8"/>
                <w:highlight w:val="yellow"/>
                <w:lang w:val="es-MX"/>
              </w:rPr>
            </w:pPr>
          </w:p>
        </w:tc>
        <w:tc>
          <w:tcPr>
            <w:tcW w:w="6142" w:type="dxa"/>
            <w:vMerge/>
            <w:tcBorders>
              <w:left w:val="nil"/>
              <w:right w:val="triple" w:sz="4" w:space="0" w:color="auto"/>
            </w:tcBorders>
            <w:shd w:val="clear" w:color="auto" w:fill="auto"/>
          </w:tcPr>
          <w:p w:rsidR="00730C61" w:rsidRPr="00471B16" w:rsidRDefault="00730C61" w:rsidP="004D52C7">
            <w:pPr>
              <w:jc w:val="both"/>
              <w:rPr>
                <w:rFonts w:ascii="Arial" w:hAnsi="Arial" w:cs="Arial"/>
                <w:sz w:val="16"/>
                <w:szCs w:val="16"/>
              </w:rPr>
            </w:pPr>
          </w:p>
        </w:tc>
      </w:tr>
    </w:tbl>
    <w:p w:rsidR="002936CC" w:rsidRDefault="002936CC" w:rsidP="002936CC">
      <w:pPr>
        <w:ind w:left="1276" w:hanging="567"/>
        <w:jc w:val="both"/>
        <w:rPr>
          <w:rFonts w:ascii="Arial" w:hAnsi="Arial" w:cs="Arial"/>
          <w:i/>
          <w:sz w:val="22"/>
          <w:szCs w:val="22"/>
        </w:rPr>
      </w:pPr>
    </w:p>
    <w:p w:rsidR="00F20704" w:rsidRPr="00471B16" w:rsidRDefault="00F20704" w:rsidP="00283B7E">
      <w:pPr>
        <w:jc w:val="both"/>
        <w:rPr>
          <w:rFonts w:ascii="Arial" w:hAnsi="Arial" w:cs="Arial"/>
          <w:i/>
          <w:sz w:val="22"/>
          <w:szCs w:val="22"/>
        </w:rPr>
      </w:pPr>
    </w:p>
    <w:p w:rsidR="002936CC" w:rsidRPr="00471B16" w:rsidRDefault="002936CC" w:rsidP="002936CC">
      <w:pPr>
        <w:pStyle w:val="3"/>
        <w:ind w:left="0" w:firstLine="0"/>
        <w:rPr>
          <w:rFonts w:ascii="Arial" w:hAnsi="Arial" w:cs="Arial"/>
          <w:b/>
          <w:sz w:val="8"/>
          <w:szCs w:val="8"/>
        </w:rPr>
      </w:pPr>
    </w:p>
    <w:p w:rsidR="002936CC" w:rsidRPr="00471B16" w:rsidRDefault="002936CC" w:rsidP="002936CC">
      <w:pPr>
        <w:pStyle w:val="3"/>
        <w:ind w:left="0" w:firstLine="0"/>
        <w:rPr>
          <w:rFonts w:ascii="Arial" w:hAnsi="Arial" w:cs="Arial"/>
          <w:b/>
          <w:sz w:val="8"/>
          <w:szCs w:val="8"/>
        </w:rPr>
      </w:pPr>
    </w:p>
    <w:p w:rsidR="002936CC" w:rsidRDefault="002936CC"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534109" w:rsidRDefault="00534109" w:rsidP="002936CC">
      <w:pPr>
        <w:jc w:val="both"/>
        <w:rPr>
          <w:rFonts w:ascii="Arial" w:hAnsi="Arial" w:cs="Arial"/>
          <w:i/>
          <w:sz w:val="22"/>
          <w:szCs w:val="22"/>
        </w:rPr>
      </w:pPr>
    </w:p>
    <w:p w:rsidR="00F20704" w:rsidRDefault="00F20704" w:rsidP="002936CC">
      <w:pPr>
        <w:jc w:val="both"/>
        <w:rPr>
          <w:rFonts w:ascii="Arial" w:hAnsi="Arial" w:cs="Arial"/>
          <w:i/>
          <w:sz w:val="22"/>
          <w:szCs w:val="22"/>
        </w:rPr>
      </w:pPr>
    </w:p>
    <w:p w:rsidR="00053865" w:rsidRDefault="00053865" w:rsidP="002936CC">
      <w:pPr>
        <w:jc w:val="both"/>
        <w:rPr>
          <w:rFonts w:ascii="Arial" w:hAnsi="Arial" w:cs="Arial"/>
          <w:i/>
          <w:sz w:val="22"/>
          <w:szCs w:val="22"/>
        </w:rPr>
      </w:pPr>
    </w:p>
    <w:p w:rsidR="00053865" w:rsidRDefault="00053865" w:rsidP="002936CC">
      <w:pPr>
        <w:jc w:val="both"/>
        <w:rPr>
          <w:rFonts w:ascii="Arial" w:hAnsi="Arial" w:cs="Arial"/>
          <w:i/>
          <w:sz w:val="22"/>
          <w:szCs w:val="22"/>
        </w:rPr>
      </w:pPr>
    </w:p>
    <w:p w:rsidR="00053865" w:rsidRPr="00471B16" w:rsidRDefault="00053865" w:rsidP="002936CC">
      <w:pPr>
        <w:jc w:val="both"/>
        <w:rPr>
          <w:rFonts w:ascii="Arial" w:hAnsi="Arial" w:cs="Arial"/>
          <w:i/>
          <w:sz w:val="22"/>
          <w:szCs w:val="22"/>
        </w:rPr>
      </w:pPr>
    </w:p>
    <w:p w:rsidR="002936CC" w:rsidRPr="00471B16" w:rsidRDefault="002936CC" w:rsidP="002936CC">
      <w:pPr>
        <w:ind w:left="1134"/>
        <w:jc w:val="both"/>
        <w:rPr>
          <w:rFonts w:ascii="Arial" w:hAnsi="Arial" w:cs="Arial"/>
          <w:b/>
          <w:sz w:val="12"/>
          <w:szCs w:val="12"/>
        </w:rPr>
      </w:pPr>
    </w:p>
    <w:tbl>
      <w:tblPr>
        <w:tblW w:w="10440"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90"/>
        <w:gridCol w:w="2790"/>
        <w:gridCol w:w="5760"/>
      </w:tblGrid>
      <w:tr w:rsidR="00F20704" w:rsidRPr="00471B16" w:rsidTr="00FC3341">
        <w:trPr>
          <w:trHeight w:val="528"/>
        </w:trPr>
        <w:tc>
          <w:tcPr>
            <w:tcW w:w="10440" w:type="dxa"/>
            <w:gridSpan w:val="3"/>
            <w:tcBorders>
              <w:top w:val="triple" w:sz="4" w:space="0" w:color="auto"/>
              <w:left w:val="triple" w:sz="4" w:space="0" w:color="auto"/>
              <w:bottom w:val="double" w:sz="4" w:space="0" w:color="auto"/>
              <w:right w:val="triple" w:sz="4" w:space="0" w:color="auto"/>
            </w:tcBorders>
            <w:shd w:val="clear" w:color="auto" w:fill="B3B3B3"/>
            <w:vAlign w:val="center"/>
          </w:tcPr>
          <w:p w:rsidR="00F20704" w:rsidRPr="00C547AF" w:rsidRDefault="00730C61" w:rsidP="00C547AF">
            <w:pPr>
              <w:jc w:val="center"/>
              <w:rPr>
                <w:rFonts w:ascii="Arial" w:hAnsi="Arial" w:cs="Arial"/>
                <w:b/>
                <w:i/>
                <w:sz w:val="20"/>
                <w:szCs w:val="20"/>
              </w:rPr>
            </w:pPr>
            <w:r>
              <w:rPr>
                <w:rFonts w:ascii="Arial" w:hAnsi="Arial" w:cs="Arial"/>
                <w:b/>
                <w:i/>
                <w:sz w:val="20"/>
                <w:szCs w:val="20"/>
              </w:rPr>
              <w:lastRenderedPageBreak/>
              <w:t>PARTIDA 3</w:t>
            </w:r>
            <w:r w:rsidR="00F20704" w:rsidRPr="00C547AF">
              <w:rPr>
                <w:rFonts w:ascii="Arial" w:hAnsi="Arial" w:cs="Arial"/>
                <w:b/>
                <w:i/>
                <w:sz w:val="20"/>
                <w:szCs w:val="20"/>
              </w:rPr>
              <w:t xml:space="preserve"> FORMA Y CENTROS NUEVA VIDA UBICACIÓN TIJUANA</w:t>
            </w:r>
          </w:p>
          <w:p w:rsidR="00F20704" w:rsidRPr="00C547AF" w:rsidRDefault="00F20704" w:rsidP="00C547AF">
            <w:pPr>
              <w:jc w:val="center"/>
              <w:rPr>
                <w:rFonts w:ascii="Arial" w:hAnsi="Arial" w:cs="Arial"/>
                <w:b/>
                <w:i/>
                <w:sz w:val="20"/>
                <w:szCs w:val="20"/>
              </w:rPr>
            </w:pPr>
          </w:p>
        </w:tc>
      </w:tr>
      <w:tr w:rsidR="00730C61" w:rsidRPr="00471B16" w:rsidTr="00FC3341">
        <w:tblPrEx>
          <w:tblBorders>
            <w:insideH w:val="none" w:sz="0" w:space="0" w:color="auto"/>
            <w:insideV w:val="none" w:sz="0" w:space="0" w:color="auto"/>
          </w:tblBorders>
        </w:tblPrEx>
        <w:trPr>
          <w:trHeight w:val="361"/>
        </w:trPr>
        <w:tc>
          <w:tcPr>
            <w:tcW w:w="1890" w:type="dxa"/>
            <w:tcBorders>
              <w:top w:val="triple" w:sz="4" w:space="0" w:color="auto"/>
              <w:left w:val="triple" w:sz="4" w:space="0" w:color="auto"/>
              <w:bottom w:val="triple" w:sz="4" w:space="0" w:color="auto"/>
              <w:right w:val="double" w:sz="4" w:space="0" w:color="auto"/>
            </w:tcBorders>
            <w:shd w:val="clear" w:color="auto" w:fill="E0E0E0"/>
            <w:vAlign w:val="center"/>
          </w:tcPr>
          <w:p w:rsidR="00730C61" w:rsidRPr="00471B16" w:rsidRDefault="00730C61" w:rsidP="004D52C7">
            <w:pPr>
              <w:jc w:val="center"/>
              <w:rPr>
                <w:rFonts w:ascii="Arial" w:hAnsi="Arial" w:cs="Arial"/>
                <w:i/>
                <w:sz w:val="18"/>
                <w:szCs w:val="18"/>
              </w:rPr>
            </w:pPr>
            <w:r w:rsidRPr="00471B16">
              <w:rPr>
                <w:rFonts w:ascii="Arial" w:hAnsi="Arial" w:cs="Arial"/>
                <w:i/>
                <w:sz w:val="18"/>
                <w:szCs w:val="18"/>
              </w:rPr>
              <w:t>UBICACIÓN</w:t>
            </w:r>
          </w:p>
        </w:tc>
        <w:tc>
          <w:tcPr>
            <w:tcW w:w="2790" w:type="dxa"/>
            <w:tcBorders>
              <w:top w:val="triple" w:sz="4" w:space="0" w:color="auto"/>
              <w:left w:val="nil"/>
              <w:bottom w:val="triple" w:sz="4" w:space="0" w:color="auto"/>
              <w:right w:val="double" w:sz="4" w:space="0" w:color="auto"/>
            </w:tcBorders>
            <w:shd w:val="clear" w:color="auto" w:fill="E0E0E0"/>
            <w:vAlign w:val="center"/>
          </w:tcPr>
          <w:p w:rsidR="00730C61" w:rsidRPr="00471B16" w:rsidRDefault="00730C61" w:rsidP="004D52C7">
            <w:pPr>
              <w:jc w:val="center"/>
              <w:rPr>
                <w:rFonts w:ascii="Arial" w:hAnsi="Arial" w:cs="Arial"/>
                <w:i/>
                <w:sz w:val="18"/>
                <w:szCs w:val="18"/>
              </w:rPr>
            </w:pPr>
            <w:r w:rsidRPr="00471B16">
              <w:rPr>
                <w:rFonts w:ascii="Arial" w:hAnsi="Arial" w:cs="Arial"/>
                <w:i/>
                <w:sz w:val="18"/>
                <w:szCs w:val="18"/>
              </w:rPr>
              <w:t>SERVICIOS</w:t>
            </w:r>
          </w:p>
          <w:p w:rsidR="00730C61" w:rsidRPr="00471B16" w:rsidRDefault="00730C61" w:rsidP="004D52C7">
            <w:pPr>
              <w:jc w:val="center"/>
              <w:rPr>
                <w:rFonts w:ascii="Arial" w:hAnsi="Arial" w:cs="Arial"/>
                <w:i/>
                <w:sz w:val="18"/>
                <w:szCs w:val="18"/>
              </w:rPr>
            </w:pPr>
            <w:r w:rsidRPr="00471B16">
              <w:rPr>
                <w:rFonts w:ascii="Arial" w:hAnsi="Arial" w:cs="Arial"/>
                <w:i/>
                <w:sz w:val="18"/>
                <w:szCs w:val="18"/>
              </w:rPr>
              <w:t>Y HORARIOS</w:t>
            </w:r>
          </w:p>
        </w:tc>
        <w:tc>
          <w:tcPr>
            <w:tcW w:w="5760" w:type="dxa"/>
            <w:tcBorders>
              <w:top w:val="triple" w:sz="4" w:space="0" w:color="auto"/>
              <w:left w:val="nil"/>
              <w:bottom w:val="triple" w:sz="4" w:space="0" w:color="auto"/>
              <w:right w:val="triple" w:sz="4" w:space="0" w:color="auto"/>
            </w:tcBorders>
            <w:shd w:val="clear" w:color="auto" w:fill="E0E0E0"/>
            <w:vAlign w:val="center"/>
          </w:tcPr>
          <w:p w:rsidR="00730C61" w:rsidRPr="00471B16" w:rsidRDefault="00730C61" w:rsidP="004D52C7">
            <w:pPr>
              <w:pStyle w:val="Ttulo4"/>
              <w:ind w:right="-70"/>
              <w:jc w:val="center"/>
              <w:rPr>
                <w:rFonts w:ascii="Arial" w:hAnsi="Arial" w:cs="Arial"/>
                <w:b w:val="0"/>
                <w:i/>
                <w:sz w:val="18"/>
                <w:szCs w:val="18"/>
              </w:rPr>
            </w:pPr>
            <w:r w:rsidRPr="00471B16">
              <w:rPr>
                <w:rFonts w:ascii="Arial" w:hAnsi="Arial" w:cs="Arial"/>
                <w:b w:val="0"/>
                <w:i/>
                <w:sz w:val="18"/>
                <w:szCs w:val="18"/>
              </w:rPr>
              <w:t>DESCRIPCION DE LABORES</w:t>
            </w:r>
          </w:p>
        </w:tc>
      </w:tr>
      <w:tr w:rsidR="00730C61" w:rsidRPr="00471B16" w:rsidTr="00534109">
        <w:tblPrEx>
          <w:tblBorders>
            <w:insideH w:val="none" w:sz="0" w:space="0" w:color="auto"/>
            <w:insideV w:val="none" w:sz="0" w:space="0" w:color="auto"/>
          </w:tblBorders>
        </w:tblPrEx>
        <w:trPr>
          <w:trHeight w:val="2783"/>
        </w:trPr>
        <w:tc>
          <w:tcPr>
            <w:tcW w:w="1890" w:type="dxa"/>
            <w:tcBorders>
              <w:top w:val="triple" w:sz="4" w:space="0" w:color="auto"/>
              <w:left w:val="triple" w:sz="4" w:space="0" w:color="auto"/>
              <w:bottom w:val="triple" w:sz="4" w:space="0" w:color="auto"/>
              <w:right w:val="double" w:sz="4" w:space="0" w:color="auto"/>
            </w:tcBorders>
            <w:shd w:val="clear" w:color="auto" w:fill="auto"/>
          </w:tcPr>
          <w:p w:rsidR="00730C61" w:rsidRDefault="00730C61" w:rsidP="00AB01D7">
            <w:pPr>
              <w:ind w:right="-71"/>
              <w:rPr>
                <w:rFonts w:ascii="Arial" w:hAnsi="Arial" w:cs="Arial"/>
                <w:b/>
                <w:i/>
                <w:sz w:val="16"/>
                <w:szCs w:val="16"/>
              </w:rPr>
            </w:pPr>
          </w:p>
          <w:p w:rsidR="00730C61" w:rsidRPr="00471B16" w:rsidRDefault="003F5DE5" w:rsidP="00823F0E">
            <w:pPr>
              <w:ind w:right="-71"/>
              <w:jc w:val="center"/>
              <w:rPr>
                <w:rFonts w:ascii="Arial" w:hAnsi="Arial" w:cs="Arial"/>
                <w:b/>
                <w:i/>
                <w:sz w:val="16"/>
                <w:szCs w:val="16"/>
              </w:rPr>
            </w:pPr>
            <w:r>
              <w:rPr>
                <w:rFonts w:ascii="Arial" w:hAnsi="Arial" w:cs="Arial"/>
                <w:b/>
                <w:i/>
                <w:sz w:val="16"/>
                <w:szCs w:val="16"/>
              </w:rPr>
              <w:t>*</w:t>
            </w:r>
            <w:r w:rsidR="00730C61" w:rsidRPr="00471B16">
              <w:rPr>
                <w:rFonts w:ascii="Arial" w:hAnsi="Arial" w:cs="Arial"/>
                <w:b/>
                <w:i/>
                <w:sz w:val="16"/>
                <w:szCs w:val="16"/>
              </w:rPr>
              <w:t>CENTRO NUEVA VIDA LOMAS VERDES</w:t>
            </w:r>
          </w:p>
          <w:p w:rsidR="00730C61" w:rsidRPr="00471B16" w:rsidRDefault="00730C61" w:rsidP="00823F0E">
            <w:pPr>
              <w:ind w:left="-108" w:right="-71"/>
              <w:jc w:val="center"/>
              <w:rPr>
                <w:rFonts w:ascii="Arial" w:hAnsi="Arial" w:cs="Arial"/>
                <w:b/>
                <w:i/>
                <w:sz w:val="16"/>
                <w:szCs w:val="16"/>
              </w:rPr>
            </w:pPr>
          </w:p>
          <w:p w:rsidR="00730C61" w:rsidRPr="00471B16" w:rsidRDefault="00730C61" w:rsidP="00823F0E">
            <w:pPr>
              <w:ind w:left="-108" w:right="-71"/>
              <w:jc w:val="center"/>
              <w:rPr>
                <w:rFonts w:ascii="Arial" w:hAnsi="Arial" w:cs="Arial"/>
                <w:b/>
                <w:sz w:val="16"/>
                <w:szCs w:val="16"/>
              </w:rPr>
            </w:pPr>
            <w:r w:rsidRPr="00471B16">
              <w:rPr>
                <w:rFonts w:ascii="Arial" w:hAnsi="Arial" w:cs="Arial"/>
                <w:b/>
                <w:sz w:val="16"/>
                <w:szCs w:val="16"/>
              </w:rPr>
              <w:t>Lomas Verdes Manzana No.3</w:t>
            </w:r>
          </w:p>
          <w:p w:rsidR="00730C61" w:rsidRPr="00471B16" w:rsidRDefault="00730C61" w:rsidP="00AB01D7">
            <w:pPr>
              <w:ind w:left="-108" w:right="-71"/>
              <w:jc w:val="center"/>
              <w:rPr>
                <w:rFonts w:ascii="Arial" w:hAnsi="Arial" w:cs="Arial"/>
                <w:b/>
                <w:sz w:val="2"/>
                <w:szCs w:val="2"/>
              </w:rPr>
            </w:pPr>
          </w:p>
        </w:tc>
        <w:tc>
          <w:tcPr>
            <w:tcW w:w="2790" w:type="dxa"/>
            <w:tcBorders>
              <w:top w:val="triple" w:sz="4" w:space="0" w:color="auto"/>
              <w:left w:val="nil"/>
              <w:bottom w:val="double" w:sz="4" w:space="0" w:color="auto"/>
              <w:right w:val="double" w:sz="4" w:space="0" w:color="auto"/>
            </w:tcBorders>
            <w:shd w:val="clear" w:color="auto" w:fill="auto"/>
          </w:tcPr>
          <w:p w:rsidR="00730C61" w:rsidRDefault="00730C61" w:rsidP="00FC3341">
            <w:pPr>
              <w:ind w:left="355" w:hanging="315"/>
              <w:rPr>
                <w:rFonts w:ascii="Arial" w:hAnsi="Arial" w:cs="Arial"/>
                <w:b/>
                <w:sz w:val="16"/>
                <w:szCs w:val="16"/>
              </w:rPr>
            </w:pPr>
          </w:p>
          <w:p w:rsidR="00730C61" w:rsidRPr="00471B16" w:rsidRDefault="00730C61" w:rsidP="00FC3341">
            <w:pPr>
              <w:ind w:left="355" w:hanging="315"/>
              <w:rPr>
                <w:rFonts w:ascii="Arial" w:hAnsi="Arial" w:cs="Arial"/>
                <w:b/>
                <w:sz w:val="16"/>
                <w:szCs w:val="16"/>
              </w:rPr>
            </w:pPr>
            <w:r w:rsidRPr="00471B16">
              <w:rPr>
                <w:rFonts w:ascii="Arial" w:hAnsi="Arial" w:cs="Arial"/>
                <w:b/>
                <w:sz w:val="16"/>
                <w:szCs w:val="16"/>
              </w:rPr>
              <w:t>● UN SERVICIO DE 1</w:t>
            </w:r>
            <w:r>
              <w:rPr>
                <w:rFonts w:ascii="Arial" w:hAnsi="Arial" w:cs="Arial"/>
                <w:b/>
                <w:sz w:val="16"/>
                <w:szCs w:val="16"/>
              </w:rPr>
              <w:t>5</w:t>
            </w:r>
            <w:r w:rsidRPr="00471B16">
              <w:rPr>
                <w:rFonts w:ascii="Arial" w:hAnsi="Arial" w:cs="Arial"/>
                <w:b/>
                <w:sz w:val="16"/>
                <w:szCs w:val="16"/>
              </w:rPr>
              <w:t xml:space="preserve"> HORAS DE LUNES A VIERNES SIN DIAS FESTIVOS</w:t>
            </w:r>
          </w:p>
          <w:p w:rsidR="00730C61" w:rsidRPr="00471B16" w:rsidRDefault="00730C61" w:rsidP="00FC3341">
            <w:pPr>
              <w:rPr>
                <w:rFonts w:ascii="Arial" w:hAnsi="Arial" w:cs="Arial"/>
                <w:b/>
                <w:sz w:val="16"/>
                <w:szCs w:val="16"/>
              </w:rPr>
            </w:pPr>
            <w:r w:rsidRPr="00471B16">
              <w:rPr>
                <w:rFonts w:ascii="Arial" w:hAnsi="Arial" w:cs="Arial"/>
                <w:b/>
                <w:sz w:val="16"/>
                <w:szCs w:val="16"/>
              </w:rPr>
              <w:t xml:space="preserve">HORARIO: </w:t>
            </w:r>
          </w:p>
          <w:p w:rsidR="00730C61" w:rsidRPr="00EA503E" w:rsidRDefault="00730C61" w:rsidP="00FC3341">
            <w:pPr>
              <w:ind w:left="355"/>
              <w:rPr>
                <w:rFonts w:ascii="Arial" w:hAnsi="Arial" w:cs="Arial"/>
                <w:sz w:val="16"/>
                <w:szCs w:val="16"/>
                <w:lang w:val="es-MX"/>
              </w:rPr>
            </w:pPr>
            <w:r>
              <w:rPr>
                <w:rFonts w:ascii="Arial" w:hAnsi="Arial" w:cs="Arial"/>
                <w:sz w:val="16"/>
                <w:szCs w:val="16"/>
                <w:lang w:val="es-MX"/>
              </w:rPr>
              <w:t>De 16:00 HRS  a  7</w:t>
            </w:r>
            <w:r w:rsidRPr="00471B16">
              <w:rPr>
                <w:rFonts w:ascii="Arial" w:hAnsi="Arial" w:cs="Arial"/>
                <w:sz w:val="16"/>
                <w:szCs w:val="16"/>
                <w:lang w:val="es-MX"/>
              </w:rPr>
              <w:t>:00 HRS</w:t>
            </w:r>
          </w:p>
          <w:p w:rsidR="00730C61" w:rsidRPr="00471B16" w:rsidRDefault="00730C61" w:rsidP="00FC3341">
            <w:pPr>
              <w:rPr>
                <w:rFonts w:ascii="Arial" w:hAnsi="Arial" w:cs="Arial"/>
                <w:b/>
                <w:sz w:val="16"/>
                <w:szCs w:val="16"/>
              </w:rPr>
            </w:pPr>
          </w:p>
          <w:p w:rsidR="00730C61" w:rsidRDefault="00730C61" w:rsidP="00FC3341">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730C61" w:rsidRPr="00471B16" w:rsidRDefault="00730C61" w:rsidP="00FC3341">
            <w:pPr>
              <w:ind w:left="355" w:hanging="315"/>
              <w:rPr>
                <w:rFonts w:ascii="Arial" w:hAnsi="Arial" w:cs="Arial"/>
                <w:b/>
                <w:sz w:val="16"/>
                <w:szCs w:val="16"/>
              </w:rPr>
            </w:pPr>
            <w:r w:rsidRPr="00471B16">
              <w:rPr>
                <w:rFonts w:ascii="Arial" w:hAnsi="Arial" w:cs="Arial"/>
                <w:b/>
                <w:sz w:val="16"/>
                <w:szCs w:val="16"/>
              </w:rPr>
              <w:t xml:space="preserve">HORARIO: </w:t>
            </w:r>
          </w:p>
          <w:p w:rsidR="00730C61" w:rsidRPr="00471B16" w:rsidRDefault="00730C61" w:rsidP="00FC3341">
            <w:pPr>
              <w:ind w:left="355" w:hanging="315"/>
              <w:rPr>
                <w:rFonts w:ascii="Arial" w:hAnsi="Arial" w:cs="Arial"/>
                <w:b/>
                <w:sz w:val="6"/>
                <w:szCs w:val="6"/>
              </w:rPr>
            </w:pPr>
          </w:p>
          <w:p w:rsidR="00730C61" w:rsidRDefault="00730C61" w:rsidP="00FC3341">
            <w:pPr>
              <w:ind w:left="355"/>
              <w:rPr>
                <w:rFonts w:ascii="Arial" w:hAnsi="Arial" w:cs="Arial"/>
                <w:sz w:val="16"/>
                <w:szCs w:val="16"/>
                <w:lang w:val="es-MX"/>
              </w:rPr>
            </w:pPr>
            <w:r>
              <w:rPr>
                <w:rFonts w:ascii="Arial" w:hAnsi="Arial" w:cs="Arial"/>
                <w:sz w:val="16"/>
                <w:szCs w:val="16"/>
                <w:lang w:val="es-MX"/>
              </w:rPr>
              <w:t xml:space="preserve">De 19:00 HRS. a </w:t>
            </w:r>
          </w:p>
          <w:p w:rsidR="00730C61" w:rsidRPr="00283B7E" w:rsidRDefault="00730C61" w:rsidP="00FC3341">
            <w:pPr>
              <w:rPr>
                <w:rFonts w:ascii="Arial" w:hAnsi="Arial" w:cs="Arial"/>
                <w:sz w:val="16"/>
                <w:szCs w:val="16"/>
              </w:rPr>
            </w:pPr>
            <w:r>
              <w:rPr>
                <w:rFonts w:ascii="Arial" w:hAnsi="Arial" w:cs="Arial"/>
                <w:sz w:val="16"/>
                <w:szCs w:val="16"/>
                <w:lang w:val="es-MX"/>
              </w:rPr>
              <w:t>7</w:t>
            </w:r>
            <w:r w:rsidRPr="00471B16">
              <w:rPr>
                <w:rFonts w:ascii="Arial" w:hAnsi="Arial" w:cs="Arial"/>
                <w:sz w:val="16"/>
                <w:szCs w:val="16"/>
                <w:lang w:val="es-MX"/>
              </w:rPr>
              <w:t>:00 HRS.</w:t>
            </w:r>
            <w:r>
              <w:rPr>
                <w:rFonts w:ascii="Arial" w:hAnsi="Arial" w:cs="Arial"/>
                <w:sz w:val="16"/>
                <w:szCs w:val="16"/>
              </w:rPr>
              <w:t xml:space="preserve"> Sábado, Domingo Y días festivos.</w:t>
            </w:r>
          </w:p>
        </w:tc>
        <w:tc>
          <w:tcPr>
            <w:tcW w:w="5760" w:type="dxa"/>
            <w:vMerge w:val="restart"/>
            <w:tcBorders>
              <w:top w:val="triple" w:sz="4" w:space="0" w:color="auto"/>
              <w:left w:val="nil"/>
              <w:right w:val="triple" w:sz="4" w:space="0" w:color="auto"/>
            </w:tcBorders>
            <w:shd w:val="clear" w:color="auto" w:fill="auto"/>
          </w:tcPr>
          <w:p w:rsidR="00730C61" w:rsidRPr="00471B16" w:rsidRDefault="00730C61" w:rsidP="004D52C7">
            <w:pPr>
              <w:jc w:val="both"/>
              <w:rPr>
                <w:rFonts w:ascii="Arial" w:hAnsi="Arial" w:cs="Arial"/>
                <w:sz w:val="8"/>
                <w:szCs w:val="8"/>
              </w:rPr>
            </w:pPr>
          </w:p>
          <w:p w:rsidR="00730C61" w:rsidRPr="00471B16" w:rsidRDefault="00730C61" w:rsidP="00F00F3B">
            <w:pPr>
              <w:ind w:left="355" w:hanging="355"/>
              <w:rPr>
                <w:rFonts w:ascii="Arial" w:hAnsi="Arial" w:cs="Arial"/>
                <w:sz w:val="16"/>
                <w:szCs w:val="16"/>
              </w:rPr>
            </w:pPr>
            <w:r w:rsidRPr="00471B16">
              <w:rPr>
                <w:rFonts w:ascii="Arial" w:hAnsi="Arial" w:cs="Arial"/>
                <w:sz w:val="18"/>
                <w:szCs w:val="18"/>
              </w:rPr>
              <w:t>●</w:t>
            </w:r>
            <w:r w:rsidRPr="00471B16">
              <w:rPr>
                <w:rFonts w:ascii="Arial" w:hAnsi="Arial" w:cs="Arial"/>
                <w:b/>
              </w:rPr>
              <w:tab/>
            </w:r>
            <w:r w:rsidRPr="00471B16">
              <w:rPr>
                <w:rFonts w:ascii="Arial" w:hAnsi="Arial" w:cs="Arial"/>
                <w:sz w:val="16"/>
                <w:szCs w:val="16"/>
              </w:rPr>
              <w:t>El personal de Seguridad y vigilancia deberá realizar las funciones de seguridad y vigilancia en las oficinas donde se presta el servicio.</w:t>
            </w:r>
          </w:p>
          <w:p w:rsidR="00730C61" w:rsidRPr="00471B16" w:rsidRDefault="00730C61" w:rsidP="00F00F3B">
            <w:pPr>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Controlará</w:t>
            </w:r>
            <w:r w:rsidRPr="00471B16">
              <w:rPr>
                <w:rFonts w:ascii="Arial" w:hAnsi="Arial" w:cs="Arial"/>
                <w:sz w:val="16"/>
                <w:szCs w:val="16"/>
              </w:rPr>
              <w:t xml:space="preserve"> el acceso del personal a las oficinas en horas no hábiles y sábados y domingos anotando el ingreso de cualquiera de ellos en bitácora.</w:t>
            </w:r>
          </w:p>
          <w:p w:rsidR="00730C61" w:rsidRPr="00471B16" w:rsidRDefault="00730C61" w:rsidP="00F00F3B">
            <w:pPr>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Efectuará</w:t>
            </w:r>
            <w:r w:rsidRPr="00471B16">
              <w:rPr>
                <w:rFonts w:ascii="Arial" w:hAnsi="Arial" w:cs="Arial"/>
                <w:sz w:val="16"/>
                <w:szCs w:val="16"/>
              </w:rPr>
              <w:t xml:space="preserve"> rondines esporádicos en el interior y exterior de la unidad correspondiente.</w:t>
            </w:r>
          </w:p>
          <w:p w:rsidR="00730C61" w:rsidRPr="00471B16" w:rsidRDefault="00730C61" w:rsidP="00F00F3B">
            <w:pPr>
              <w:rPr>
                <w:rFonts w:ascii="Arial" w:hAnsi="Arial" w:cs="Arial"/>
                <w:sz w:val="16"/>
                <w:szCs w:val="16"/>
              </w:rPr>
            </w:pPr>
          </w:p>
          <w:p w:rsidR="00730C61" w:rsidRPr="00471B16" w:rsidRDefault="00730C61" w:rsidP="00F00F3B">
            <w:pPr>
              <w:ind w:left="355" w:hanging="355"/>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730C61" w:rsidRPr="00471B16" w:rsidRDefault="00730C61" w:rsidP="00F00F3B">
            <w:pPr>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730C61" w:rsidRPr="00471B16" w:rsidRDefault="00730C61" w:rsidP="00F00F3B">
            <w:pPr>
              <w:ind w:left="356" w:hanging="356"/>
              <w:rPr>
                <w:rFonts w:ascii="Arial" w:hAnsi="Arial" w:cs="Arial"/>
                <w:sz w:val="16"/>
                <w:szCs w:val="16"/>
              </w:rPr>
            </w:pPr>
          </w:p>
          <w:p w:rsidR="00730C61"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Presentará</w:t>
            </w:r>
            <w:r w:rsidRPr="00471B16">
              <w:rPr>
                <w:rFonts w:ascii="Arial" w:hAnsi="Arial" w:cs="Arial"/>
                <w:sz w:val="16"/>
                <w:szCs w:val="16"/>
              </w:rPr>
              <w:t xml:space="preserve">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w:t>
            </w:r>
          </w:p>
          <w:p w:rsidR="00730C61" w:rsidRDefault="00730C61" w:rsidP="00F00F3B">
            <w:pPr>
              <w:ind w:left="356" w:hanging="356"/>
              <w:rPr>
                <w:rFonts w:ascii="Arial" w:hAnsi="Arial" w:cs="Arial"/>
                <w:sz w:val="16"/>
                <w:szCs w:val="16"/>
              </w:rPr>
            </w:pPr>
          </w:p>
          <w:p w:rsidR="00730C61" w:rsidRPr="00471B16" w:rsidRDefault="00730C61" w:rsidP="00F00F3B">
            <w:pPr>
              <w:ind w:left="356" w:hanging="356"/>
              <w:rPr>
                <w:rFonts w:ascii="Arial" w:hAnsi="Arial" w:cs="Arial"/>
                <w:sz w:val="16"/>
                <w:szCs w:val="16"/>
              </w:rPr>
            </w:pPr>
          </w:p>
          <w:p w:rsidR="00730C61" w:rsidRPr="00471B16" w:rsidRDefault="00730C61" w:rsidP="00F00F3B">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454D6">
              <w:rPr>
                <w:rFonts w:ascii="Arial" w:hAnsi="Arial" w:cs="Arial"/>
                <w:sz w:val="16"/>
                <w:szCs w:val="16"/>
              </w:rPr>
              <w:t>Realizará</w:t>
            </w:r>
            <w:r w:rsidRPr="00471B16">
              <w:rPr>
                <w:rFonts w:ascii="Arial" w:hAnsi="Arial" w:cs="Arial"/>
                <w:sz w:val="16"/>
                <w:szCs w:val="16"/>
              </w:rPr>
              <w:t xml:space="preserve"> toda labor adicional de seguridad y vigilancia que le sea indicada por directivos de la unidad </w:t>
            </w:r>
            <w:r>
              <w:rPr>
                <w:rFonts w:ascii="Arial" w:hAnsi="Arial" w:cs="Arial"/>
                <w:sz w:val="16"/>
                <w:szCs w:val="16"/>
              </w:rPr>
              <w:t>administrativa correspondiente.</w:t>
            </w:r>
          </w:p>
          <w:p w:rsidR="00730C61" w:rsidRPr="00471B16" w:rsidRDefault="00730C61" w:rsidP="00F00F3B">
            <w:pPr>
              <w:ind w:left="407" w:hanging="407"/>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no deberá laborar más de 12 horas al día (Considerándose la duración del día como tal de 24 horas) en cada </w:t>
            </w:r>
            <w:proofErr w:type="gramStart"/>
            <w:r w:rsidRPr="00471B16">
              <w:rPr>
                <w:rFonts w:ascii="Arial" w:hAnsi="Arial" w:cs="Arial"/>
                <w:sz w:val="16"/>
                <w:szCs w:val="16"/>
              </w:rPr>
              <w:t>Unidad  Administrativa</w:t>
            </w:r>
            <w:proofErr w:type="gramEnd"/>
            <w:r w:rsidRPr="00471B16">
              <w:rPr>
                <w:rFonts w:ascii="Arial" w:hAnsi="Arial" w:cs="Arial"/>
                <w:sz w:val="16"/>
                <w:szCs w:val="16"/>
              </w:rPr>
              <w:t>. Así mismo el personal de Seguridad y Vigilancia no deberá laborar más de 12 horas diarias (Considerándose la duración del día como tal de 24 horas) en más de una ubicación en cada una de las partidas.</w:t>
            </w:r>
          </w:p>
          <w:p w:rsidR="00730C61" w:rsidRPr="00471B16" w:rsidRDefault="00730C61" w:rsidP="004D52C7">
            <w:pPr>
              <w:ind w:left="407" w:hanging="407"/>
              <w:jc w:val="both"/>
              <w:rPr>
                <w:rFonts w:ascii="Arial" w:hAnsi="Arial" w:cs="Arial"/>
                <w:sz w:val="10"/>
                <w:szCs w:val="10"/>
              </w:rPr>
            </w:pPr>
          </w:p>
        </w:tc>
      </w:tr>
      <w:tr w:rsidR="00F00F3B" w:rsidRPr="00471B16" w:rsidTr="00534109">
        <w:tblPrEx>
          <w:tblBorders>
            <w:insideH w:val="none" w:sz="0" w:space="0" w:color="auto"/>
            <w:insideV w:val="none" w:sz="0" w:space="0" w:color="auto"/>
          </w:tblBorders>
        </w:tblPrEx>
        <w:trPr>
          <w:trHeight w:val="2781"/>
        </w:trPr>
        <w:tc>
          <w:tcPr>
            <w:tcW w:w="1890" w:type="dxa"/>
            <w:tcBorders>
              <w:top w:val="triple" w:sz="4" w:space="0" w:color="auto"/>
              <w:left w:val="triple" w:sz="4" w:space="0" w:color="auto"/>
              <w:bottom w:val="triple" w:sz="4" w:space="0" w:color="auto"/>
              <w:right w:val="double" w:sz="4" w:space="0" w:color="auto"/>
            </w:tcBorders>
            <w:shd w:val="clear" w:color="auto" w:fill="auto"/>
          </w:tcPr>
          <w:p w:rsidR="00F00F3B" w:rsidRPr="00471B16" w:rsidRDefault="00F00F3B" w:rsidP="00053865">
            <w:pPr>
              <w:ind w:left="-108" w:right="-71"/>
              <w:jc w:val="center"/>
              <w:rPr>
                <w:rFonts w:ascii="Arial" w:hAnsi="Arial" w:cs="Arial"/>
                <w:b/>
                <w:i/>
                <w:sz w:val="16"/>
                <w:szCs w:val="16"/>
              </w:rPr>
            </w:pPr>
          </w:p>
          <w:p w:rsidR="00F00F3B" w:rsidRPr="00471B16" w:rsidRDefault="003F5DE5" w:rsidP="00053865">
            <w:pPr>
              <w:ind w:left="-108" w:right="-71"/>
              <w:jc w:val="center"/>
              <w:rPr>
                <w:rFonts w:ascii="Arial" w:hAnsi="Arial" w:cs="Arial"/>
                <w:b/>
                <w:i/>
                <w:sz w:val="16"/>
                <w:szCs w:val="16"/>
              </w:rPr>
            </w:pPr>
            <w:r>
              <w:rPr>
                <w:rFonts w:ascii="Arial" w:hAnsi="Arial" w:cs="Arial"/>
                <w:b/>
                <w:i/>
                <w:sz w:val="16"/>
                <w:szCs w:val="16"/>
              </w:rPr>
              <w:t>*</w:t>
            </w:r>
            <w:r w:rsidR="00F00F3B" w:rsidRPr="00471B16">
              <w:rPr>
                <w:rFonts w:ascii="Arial" w:hAnsi="Arial" w:cs="Arial"/>
                <w:b/>
                <w:i/>
                <w:sz w:val="16"/>
                <w:szCs w:val="16"/>
              </w:rPr>
              <w:t>CENTRO NUEVA VIDA MEZA DURANGO</w:t>
            </w:r>
          </w:p>
          <w:p w:rsidR="00F00F3B" w:rsidRPr="00471B16" w:rsidRDefault="00F00F3B" w:rsidP="00053865">
            <w:pPr>
              <w:ind w:left="-108" w:right="-71"/>
              <w:jc w:val="center"/>
              <w:rPr>
                <w:rFonts w:ascii="Arial" w:hAnsi="Arial" w:cs="Arial"/>
                <w:b/>
                <w:i/>
                <w:sz w:val="16"/>
                <w:szCs w:val="16"/>
              </w:rPr>
            </w:pPr>
          </w:p>
          <w:p w:rsidR="00F00F3B" w:rsidRPr="00471B16" w:rsidRDefault="00F00F3B" w:rsidP="00053865">
            <w:pPr>
              <w:ind w:left="-108" w:right="-71"/>
              <w:jc w:val="center"/>
              <w:rPr>
                <w:rFonts w:ascii="Arial" w:hAnsi="Arial" w:cs="Arial"/>
                <w:b/>
                <w:sz w:val="16"/>
                <w:szCs w:val="16"/>
              </w:rPr>
            </w:pPr>
            <w:r w:rsidRPr="00471B16">
              <w:rPr>
                <w:rFonts w:ascii="Arial" w:hAnsi="Arial" w:cs="Arial"/>
                <w:b/>
                <w:sz w:val="16"/>
                <w:szCs w:val="16"/>
              </w:rPr>
              <w:t>Camino Verde y Calle Canal S/N</w:t>
            </w:r>
          </w:p>
        </w:tc>
        <w:tc>
          <w:tcPr>
            <w:tcW w:w="2790" w:type="dxa"/>
            <w:tcBorders>
              <w:top w:val="triple" w:sz="4" w:space="0" w:color="auto"/>
              <w:left w:val="nil"/>
              <w:bottom w:val="double" w:sz="4" w:space="0" w:color="auto"/>
              <w:right w:val="double" w:sz="4" w:space="0" w:color="auto"/>
            </w:tcBorders>
            <w:shd w:val="clear" w:color="auto" w:fill="auto"/>
          </w:tcPr>
          <w:p w:rsidR="00F00F3B" w:rsidRPr="00471B16" w:rsidRDefault="00F00F3B" w:rsidP="00053865">
            <w:pPr>
              <w:rPr>
                <w:rFonts w:ascii="Arial" w:hAnsi="Arial" w:cs="Arial"/>
                <w:b/>
                <w:sz w:val="10"/>
                <w:szCs w:val="10"/>
              </w:rPr>
            </w:pPr>
          </w:p>
          <w:p w:rsidR="00F00F3B" w:rsidRPr="00471B16" w:rsidRDefault="00F00F3B" w:rsidP="00053865">
            <w:pPr>
              <w:ind w:left="355" w:hanging="315"/>
              <w:jc w:val="both"/>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HORAS DE LUNES A VIERNES SIN DIAS FESTIVOS</w:t>
            </w:r>
          </w:p>
          <w:p w:rsidR="00F00F3B" w:rsidRPr="00471B16" w:rsidRDefault="00F00F3B" w:rsidP="00053865">
            <w:pPr>
              <w:ind w:left="355" w:hanging="315"/>
              <w:jc w:val="both"/>
              <w:rPr>
                <w:rFonts w:ascii="Arial" w:hAnsi="Arial" w:cs="Arial"/>
                <w:b/>
                <w:sz w:val="6"/>
                <w:szCs w:val="6"/>
              </w:rPr>
            </w:pPr>
          </w:p>
          <w:p w:rsidR="00F00F3B" w:rsidRPr="00471B16" w:rsidRDefault="00F00F3B" w:rsidP="00053865">
            <w:pPr>
              <w:ind w:left="355"/>
              <w:jc w:val="both"/>
              <w:rPr>
                <w:rFonts w:ascii="Arial" w:hAnsi="Arial" w:cs="Arial"/>
                <w:b/>
                <w:sz w:val="16"/>
                <w:szCs w:val="16"/>
              </w:rPr>
            </w:pPr>
            <w:r w:rsidRPr="00471B16">
              <w:rPr>
                <w:rFonts w:ascii="Arial" w:hAnsi="Arial" w:cs="Arial"/>
                <w:b/>
                <w:sz w:val="16"/>
                <w:szCs w:val="16"/>
              </w:rPr>
              <w:t xml:space="preserve">HORARIO: </w:t>
            </w:r>
          </w:p>
          <w:p w:rsidR="00F00F3B" w:rsidRPr="00471B16" w:rsidRDefault="00F00F3B" w:rsidP="00053865">
            <w:pPr>
              <w:ind w:left="355"/>
              <w:jc w:val="both"/>
              <w:rPr>
                <w:rFonts w:ascii="Arial" w:hAnsi="Arial" w:cs="Arial"/>
                <w:b/>
                <w:sz w:val="16"/>
                <w:szCs w:val="16"/>
              </w:rPr>
            </w:pPr>
            <w:r>
              <w:rPr>
                <w:rFonts w:ascii="Arial" w:hAnsi="Arial" w:cs="Arial"/>
                <w:sz w:val="16"/>
                <w:szCs w:val="16"/>
                <w:lang w:val="es-MX"/>
              </w:rPr>
              <w:t>De 19:00</w:t>
            </w:r>
            <w:r w:rsidRPr="00471B16">
              <w:rPr>
                <w:rFonts w:ascii="Arial" w:hAnsi="Arial" w:cs="Arial"/>
                <w:sz w:val="16"/>
                <w:szCs w:val="16"/>
                <w:lang w:val="es-MX"/>
              </w:rPr>
              <w:t xml:space="preserve"> HRS a 7:</w:t>
            </w:r>
            <w:r>
              <w:rPr>
                <w:rFonts w:ascii="Arial" w:hAnsi="Arial" w:cs="Arial"/>
                <w:sz w:val="16"/>
                <w:szCs w:val="16"/>
                <w:lang w:val="es-MX"/>
              </w:rPr>
              <w:t>00</w:t>
            </w:r>
            <w:r w:rsidRPr="00471B16">
              <w:rPr>
                <w:rFonts w:ascii="Arial" w:hAnsi="Arial" w:cs="Arial"/>
                <w:sz w:val="16"/>
                <w:szCs w:val="16"/>
                <w:lang w:val="es-MX"/>
              </w:rPr>
              <w:t xml:space="preserve"> HRS</w:t>
            </w:r>
          </w:p>
          <w:p w:rsidR="00F00F3B" w:rsidRPr="00471B16" w:rsidRDefault="00F00F3B" w:rsidP="00053865">
            <w:pPr>
              <w:ind w:left="355" w:hanging="315"/>
              <w:jc w:val="both"/>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11</w:t>
            </w:r>
            <w:r w:rsidRPr="00471B16">
              <w:rPr>
                <w:rFonts w:ascii="Arial" w:hAnsi="Arial" w:cs="Arial"/>
                <w:b/>
                <w:sz w:val="16"/>
                <w:szCs w:val="16"/>
              </w:rPr>
              <w:t xml:space="preserve"> HRS. SABADO, DOMINGO Y DIAS FESTIVOS</w:t>
            </w:r>
          </w:p>
          <w:p w:rsidR="00F00F3B" w:rsidRPr="00471B16" w:rsidRDefault="00F00F3B" w:rsidP="00053865">
            <w:pPr>
              <w:ind w:left="355"/>
              <w:jc w:val="both"/>
              <w:rPr>
                <w:rFonts w:ascii="Arial" w:hAnsi="Arial" w:cs="Arial"/>
                <w:b/>
                <w:sz w:val="16"/>
                <w:szCs w:val="16"/>
              </w:rPr>
            </w:pPr>
            <w:r w:rsidRPr="00471B16">
              <w:rPr>
                <w:rFonts w:ascii="Arial" w:hAnsi="Arial" w:cs="Arial"/>
                <w:b/>
                <w:sz w:val="16"/>
                <w:szCs w:val="16"/>
              </w:rPr>
              <w:t xml:space="preserve">HORARIO: </w:t>
            </w:r>
          </w:p>
          <w:p w:rsidR="00F00F3B" w:rsidRPr="00471B16" w:rsidRDefault="00F00F3B" w:rsidP="00053865">
            <w:pPr>
              <w:ind w:left="355" w:hanging="315"/>
              <w:jc w:val="both"/>
              <w:rPr>
                <w:rFonts w:ascii="Arial" w:hAnsi="Arial" w:cs="Arial"/>
                <w:b/>
                <w:sz w:val="6"/>
                <w:szCs w:val="6"/>
              </w:rPr>
            </w:pPr>
          </w:p>
          <w:p w:rsidR="00F00F3B" w:rsidRPr="00471B16" w:rsidRDefault="00F00F3B" w:rsidP="00053865">
            <w:pPr>
              <w:ind w:left="355"/>
              <w:jc w:val="both"/>
              <w:rPr>
                <w:rFonts w:ascii="Arial" w:hAnsi="Arial" w:cs="Arial"/>
                <w:sz w:val="16"/>
                <w:szCs w:val="16"/>
                <w:lang w:val="es-MX"/>
              </w:rPr>
            </w:pPr>
            <w:r>
              <w:rPr>
                <w:rFonts w:ascii="Arial" w:hAnsi="Arial" w:cs="Arial"/>
                <w:sz w:val="16"/>
                <w:szCs w:val="16"/>
                <w:lang w:val="es-MX"/>
              </w:rPr>
              <w:t>De 20:00 HRS. a 7</w:t>
            </w:r>
            <w:r w:rsidRPr="00471B16">
              <w:rPr>
                <w:rFonts w:ascii="Arial" w:hAnsi="Arial" w:cs="Arial"/>
                <w:sz w:val="16"/>
                <w:szCs w:val="16"/>
                <w:lang w:val="es-MX"/>
              </w:rPr>
              <w:t>:00 HRS.</w:t>
            </w:r>
          </w:p>
          <w:p w:rsidR="00F00F3B" w:rsidRPr="00471B16" w:rsidRDefault="00F00F3B" w:rsidP="00053865">
            <w:pPr>
              <w:jc w:val="both"/>
              <w:rPr>
                <w:rFonts w:ascii="Arial" w:hAnsi="Arial" w:cs="Arial"/>
                <w:sz w:val="16"/>
                <w:szCs w:val="16"/>
              </w:rPr>
            </w:pPr>
            <w:r>
              <w:rPr>
                <w:rFonts w:ascii="Arial" w:hAnsi="Arial" w:cs="Arial"/>
                <w:sz w:val="16"/>
                <w:szCs w:val="16"/>
              </w:rPr>
              <w:t xml:space="preserve">        </w:t>
            </w:r>
            <w:r w:rsidRPr="00471B16">
              <w:rPr>
                <w:rFonts w:ascii="Arial" w:hAnsi="Arial" w:cs="Arial"/>
                <w:sz w:val="16"/>
                <w:szCs w:val="16"/>
              </w:rPr>
              <w:t>Sábado, Domingo Y Días festivos</w:t>
            </w:r>
          </w:p>
        </w:tc>
        <w:tc>
          <w:tcPr>
            <w:tcW w:w="5760" w:type="dxa"/>
            <w:vMerge/>
            <w:tcBorders>
              <w:top w:val="triple" w:sz="4" w:space="0" w:color="auto"/>
              <w:left w:val="nil"/>
              <w:right w:val="triple" w:sz="4" w:space="0" w:color="auto"/>
            </w:tcBorders>
            <w:shd w:val="clear" w:color="auto" w:fill="auto"/>
          </w:tcPr>
          <w:p w:rsidR="00F00F3B" w:rsidRPr="00471B16" w:rsidRDefault="00F00F3B" w:rsidP="004D52C7">
            <w:pPr>
              <w:jc w:val="both"/>
              <w:rPr>
                <w:rFonts w:ascii="Arial" w:hAnsi="Arial" w:cs="Arial"/>
                <w:sz w:val="8"/>
                <w:szCs w:val="8"/>
              </w:rPr>
            </w:pPr>
          </w:p>
        </w:tc>
      </w:tr>
      <w:tr w:rsidR="00F00F3B" w:rsidRPr="00471B16" w:rsidTr="00515123">
        <w:tblPrEx>
          <w:tblBorders>
            <w:insideH w:val="none" w:sz="0" w:space="0" w:color="auto"/>
            <w:insideV w:val="none" w:sz="0" w:space="0" w:color="auto"/>
          </w:tblBorders>
        </w:tblPrEx>
        <w:trPr>
          <w:trHeight w:val="2349"/>
        </w:trPr>
        <w:tc>
          <w:tcPr>
            <w:tcW w:w="1890" w:type="dxa"/>
            <w:tcBorders>
              <w:top w:val="triple" w:sz="4" w:space="0" w:color="auto"/>
              <w:left w:val="triple" w:sz="4" w:space="0" w:color="auto"/>
              <w:bottom w:val="triple" w:sz="4" w:space="0" w:color="auto"/>
              <w:right w:val="double" w:sz="4" w:space="0" w:color="auto"/>
            </w:tcBorders>
            <w:shd w:val="clear" w:color="auto" w:fill="auto"/>
          </w:tcPr>
          <w:p w:rsidR="00F00F3B" w:rsidRPr="00471B16" w:rsidRDefault="00F00F3B" w:rsidP="00823F0E">
            <w:pPr>
              <w:ind w:left="-108" w:right="-71"/>
              <w:jc w:val="center"/>
              <w:rPr>
                <w:rFonts w:ascii="Arial" w:hAnsi="Arial" w:cs="Arial"/>
                <w:b/>
                <w:i/>
                <w:sz w:val="16"/>
                <w:szCs w:val="16"/>
              </w:rPr>
            </w:pPr>
          </w:p>
          <w:p w:rsidR="00F00F3B"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F00F3B" w:rsidRPr="00471B16">
              <w:rPr>
                <w:rFonts w:ascii="Arial" w:hAnsi="Arial" w:cs="Arial"/>
                <w:b/>
                <w:i/>
                <w:sz w:val="16"/>
                <w:szCs w:val="16"/>
              </w:rPr>
              <w:t>CENTRO NUEVA VIDA VALLE VERDE</w:t>
            </w:r>
          </w:p>
          <w:p w:rsidR="00F00F3B" w:rsidRPr="00471B16" w:rsidRDefault="00F00F3B" w:rsidP="00823F0E">
            <w:pPr>
              <w:ind w:left="-108" w:right="-71"/>
              <w:jc w:val="center"/>
              <w:rPr>
                <w:rFonts w:ascii="Arial" w:hAnsi="Arial" w:cs="Arial"/>
                <w:b/>
                <w:i/>
                <w:sz w:val="16"/>
                <w:szCs w:val="16"/>
              </w:rPr>
            </w:pPr>
          </w:p>
          <w:p w:rsidR="00F00F3B" w:rsidRPr="00471B16" w:rsidRDefault="00F00F3B" w:rsidP="00823F0E">
            <w:pPr>
              <w:ind w:left="-108" w:right="-71"/>
              <w:jc w:val="center"/>
              <w:rPr>
                <w:rFonts w:ascii="Arial" w:hAnsi="Arial" w:cs="Arial"/>
                <w:b/>
                <w:sz w:val="16"/>
                <w:szCs w:val="16"/>
              </w:rPr>
            </w:pPr>
            <w:r w:rsidRPr="00471B16">
              <w:rPr>
                <w:rFonts w:ascii="Arial" w:hAnsi="Arial" w:cs="Arial"/>
                <w:b/>
                <w:sz w:val="16"/>
                <w:szCs w:val="16"/>
              </w:rPr>
              <w:t>Valle Verde y Arroyo Poniente</w:t>
            </w:r>
          </w:p>
        </w:tc>
        <w:tc>
          <w:tcPr>
            <w:tcW w:w="2790" w:type="dxa"/>
            <w:tcBorders>
              <w:top w:val="double" w:sz="4" w:space="0" w:color="auto"/>
              <w:left w:val="nil"/>
              <w:bottom w:val="double" w:sz="4" w:space="0" w:color="auto"/>
              <w:right w:val="double" w:sz="4" w:space="0" w:color="auto"/>
            </w:tcBorders>
            <w:shd w:val="clear" w:color="auto" w:fill="auto"/>
          </w:tcPr>
          <w:p w:rsidR="00F00F3B" w:rsidRDefault="00F00F3B" w:rsidP="00AB01D7">
            <w:pPr>
              <w:ind w:left="355" w:hanging="315"/>
              <w:jc w:val="both"/>
              <w:rPr>
                <w:rFonts w:ascii="Arial" w:hAnsi="Arial" w:cs="Arial"/>
                <w:b/>
                <w:sz w:val="16"/>
                <w:szCs w:val="16"/>
              </w:rPr>
            </w:pPr>
          </w:p>
          <w:p w:rsidR="00F00F3B" w:rsidRPr="00471B16" w:rsidRDefault="00F00F3B" w:rsidP="00FC3341">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24</w:t>
            </w:r>
            <w:r w:rsidRPr="00471B16">
              <w:rPr>
                <w:rFonts w:ascii="Arial" w:hAnsi="Arial" w:cs="Arial"/>
                <w:b/>
                <w:sz w:val="16"/>
                <w:szCs w:val="16"/>
              </w:rPr>
              <w:t xml:space="preserve"> HORAS DE LUNES A VIERNES SIN DIAS FESTIVOS</w:t>
            </w:r>
          </w:p>
          <w:p w:rsidR="00F00F3B" w:rsidRPr="00471B16" w:rsidRDefault="00F00F3B" w:rsidP="00FC3341">
            <w:pPr>
              <w:ind w:left="355" w:hanging="315"/>
              <w:rPr>
                <w:rFonts w:ascii="Arial" w:hAnsi="Arial" w:cs="Arial"/>
                <w:b/>
                <w:sz w:val="6"/>
                <w:szCs w:val="6"/>
              </w:rPr>
            </w:pPr>
          </w:p>
          <w:p w:rsidR="00F00F3B" w:rsidRPr="00471B16" w:rsidRDefault="00F00F3B" w:rsidP="00FC3341">
            <w:pPr>
              <w:ind w:left="355"/>
              <w:rPr>
                <w:rFonts w:ascii="Arial" w:hAnsi="Arial" w:cs="Arial"/>
                <w:b/>
                <w:sz w:val="16"/>
                <w:szCs w:val="16"/>
              </w:rPr>
            </w:pPr>
            <w:r w:rsidRPr="00471B16">
              <w:rPr>
                <w:rFonts w:ascii="Arial" w:hAnsi="Arial" w:cs="Arial"/>
                <w:b/>
                <w:sz w:val="16"/>
                <w:szCs w:val="16"/>
              </w:rPr>
              <w:t>HORARIO:</w:t>
            </w:r>
          </w:p>
          <w:p w:rsidR="00F00F3B" w:rsidRPr="00EA503E" w:rsidRDefault="00F00F3B" w:rsidP="00FC3341">
            <w:pPr>
              <w:numPr>
                <w:ilvl w:val="0"/>
                <w:numId w:val="17"/>
              </w:numPr>
              <w:rPr>
                <w:rFonts w:ascii="Arial" w:hAnsi="Arial" w:cs="Arial"/>
                <w:sz w:val="16"/>
                <w:szCs w:val="16"/>
                <w:lang w:val="es-MX"/>
              </w:rPr>
            </w:pPr>
            <w:r>
              <w:rPr>
                <w:rFonts w:ascii="Arial" w:hAnsi="Arial" w:cs="Arial"/>
                <w:sz w:val="16"/>
                <w:szCs w:val="16"/>
                <w:lang w:val="es-MX"/>
              </w:rPr>
              <w:t>De 7:00 HRS  a 19</w:t>
            </w:r>
            <w:r w:rsidRPr="00471B16">
              <w:rPr>
                <w:rFonts w:ascii="Arial" w:hAnsi="Arial" w:cs="Arial"/>
                <w:sz w:val="16"/>
                <w:szCs w:val="16"/>
                <w:lang w:val="es-MX"/>
              </w:rPr>
              <w:t>:00 HRS</w:t>
            </w:r>
          </w:p>
          <w:p w:rsidR="00F00F3B" w:rsidRDefault="00F00F3B" w:rsidP="00FC3341">
            <w:pPr>
              <w:rPr>
                <w:rFonts w:ascii="Arial" w:hAnsi="Arial" w:cs="Arial"/>
                <w:b/>
                <w:sz w:val="16"/>
                <w:szCs w:val="16"/>
              </w:rPr>
            </w:pPr>
          </w:p>
          <w:p w:rsidR="00F00F3B" w:rsidRPr="00EA503E" w:rsidRDefault="00F00F3B" w:rsidP="00FC3341">
            <w:pPr>
              <w:numPr>
                <w:ilvl w:val="0"/>
                <w:numId w:val="18"/>
              </w:numPr>
              <w:rPr>
                <w:rFonts w:ascii="Arial" w:hAnsi="Arial" w:cs="Arial"/>
                <w:sz w:val="16"/>
                <w:szCs w:val="16"/>
                <w:lang w:val="es-MX"/>
              </w:rPr>
            </w:pPr>
            <w:r>
              <w:rPr>
                <w:rFonts w:ascii="Arial" w:hAnsi="Arial" w:cs="Arial"/>
                <w:sz w:val="16"/>
                <w:szCs w:val="16"/>
                <w:lang w:val="es-MX"/>
              </w:rPr>
              <w:t>De 19:00 HRS  a 7</w:t>
            </w:r>
            <w:r w:rsidRPr="00471B16">
              <w:rPr>
                <w:rFonts w:ascii="Arial" w:hAnsi="Arial" w:cs="Arial"/>
                <w:sz w:val="16"/>
                <w:szCs w:val="16"/>
                <w:lang w:val="es-MX"/>
              </w:rPr>
              <w:t>:00 HRS</w:t>
            </w:r>
          </w:p>
          <w:p w:rsidR="00F00F3B" w:rsidRPr="00471B16" w:rsidRDefault="00F00F3B" w:rsidP="00FC3341">
            <w:pPr>
              <w:rPr>
                <w:rFonts w:ascii="Arial" w:hAnsi="Arial" w:cs="Arial"/>
                <w:b/>
                <w:sz w:val="16"/>
                <w:szCs w:val="16"/>
              </w:rPr>
            </w:pPr>
          </w:p>
          <w:p w:rsidR="00F00F3B" w:rsidRPr="00471B16" w:rsidRDefault="00F00F3B" w:rsidP="00FC3341">
            <w:pPr>
              <w:ind w:left="355" w:hanging="315"/>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00F3B" w:rsidRPr="00471B16" w:rsidRDefault="00F00F3B" w:rsidP="00FC3341">
            <w:pPr>
              <w:ind w:left="355"/>
              <w:rPr>
                <w:rFonts w:ascii="Arial" w:hAnsi="Arial" w:cs="Arial"/>
                <w:b/>
                <w:sz w:val="16"/>
                <w:szCs w:val="16"/>
              </w:rPr>
            </w:pPr>
            <w:r w:rsidRPr="00471B16">
              <w:rPr>
                <w:rFonts w:ascii="Arial" w:hAnsi="Arial" w:cs="Arial"/>
                <w:b/>
                <w:sz w:val="16"/>
                <w:szCs w:val="16"/>
              </w:rPr>
              <w:t>HORARIO:</w:t>
            </w:r>
          </w:p>
          <w:p w:rsidR="00F00F3B" w:rsidRPr="00471B16" w:rsidRDefault="00F00F3B" w:rsidP="00FC3341">
            <w:pPr>
              <w:ind w:left="355" w:hanging="315"/>
              <w:rPr>
                <w:rFonts w:ascii="Arial" w:hAnsi="Arial" w:cs="Arial"/>
                <w:b/>
                <w:sz w:val="6"/>
                <w:szCs w:val="6"/>
              </w:rPr>
            </w:pPr>
          </w:p>
          <w:p w:rsidR="00F00F3B" w:rsidRPr="00471B16" w:rsidRDefault="00F00F3B" w:rsidP="00FC3341">
            <w:pPr>
              <w:ind w:left="355"/>
              <w:rPr>
                <w:rFonts w:ascii="Arial" w:hAnsi="Arial" w:cs="Arial"/>
                <w:sz w:val="16"/>
                <w:szCs w:val="16"/>
                <w:lang w:val="es-MX"/>
              </w:rPr>
            </w:pPr>
            <w:r>
              <w:rPr>
                <w:rFonts w:ascii="Arial" w:hAnsi="Arial" w:cs="Arial"/>
                <w:sz w:val="16"/>
                <w:szCs w:val="16"/>
                <w:lang w:val="es-MX"/>
              </w:rPr>
              <w:t>De 19:00 HRS. a 7</w:t>
            </w:r>
            <w:r w:rsidRPr="00471B16">
              <w:rPr>
                <w:rFonts w:ascii="Arial" w:hAnsi="Arial" w:cs="Arial"/>
                <w:sz w:val="16"/>
                <w:szCs w:val="16"/>
                <w:lang w:val="es-MX"/>
              </w:rPr>
              <w:t>:00 HRS.</w:t>
            </w:r>
          </w:p>
          <w:p w:rsidR="00F00F3B" w:rsidRDefault="00F00F3B" w:rsidP="00FC3341">
            <w:pPr>
              <w:rPr>
                <w:rFonts w:ascii="Arial" w:hAnsi="Arial" w:cs="Arial"/>
                <w:sz w:val="16"/>
                <w:szCs w:val="16"/>
              </w:rPr>
            </w:pPr>
            <w:r>
              <w:rPr>
                <w:rFonts w:ascii="Arial" w:hAnsi="Arial" w:cs="Arial"/>
                <w:sz w:val="16"/>
                <w:szCs w:val="16"/>
              </w:rPr>
              <w:t xml:space="preserve">        </w:t>
            </w:r>
            <w:r w:rsidRPr="00471B16">
              <w:rPr>
                <w:rFonts w:ascii="Arial" w:hAnsi="Arial" w:cs="Arial"/>
                <w:sz w:val="16"/>
                <w:szCs w:val="16"/>
              </w:rPr>
              <w:t xml:space="preserve">Sábado, Domingo  </w:t>
            </w:r>
            <w:r>
              <w:rPr>
                <w:rFonts w:ascii="Arial" w:hAnsi="Arial" w:cs="Arial"/>
                <w:sz w:val="16"/>
                <w:szCs w:val="16"/>
              </w:rPr>
              <w:t xml:space="preserve">     </w:t>
            </w:r>
            <w:r w:rsidRPr="00471B16">
              <w:rPr>
                <w:rFonts w:ascii="Arial" w:hAnsi="Arial" w:cs="Arial"/>
                <w:sz w:val="16"/>
                <w:szCs w:val="16"/>
              </w:rPr>
              <w:t xml:space="preserve">Días </w:t>
            </w:r>
            <w:r>
              <w:rPr>
                <w:rFonts w:ascii="Arial" w:hAnsi="Arial" w:cs="Arial"/>
                <w:sz w:val="16"/>
                <w:szCs w:val="16"/>
              </w:rPr>
              <w:t xml:space="preserve">           </w:t>
            </w:r>
            <w:r w:rsidRPr="00471B16">
              <w:rPr>
                <w:rFonts w:ascii="Arial" w:hAnsi="Arial" w:cs="Arial"/>
                <w:sz w:val="16"/>
                <w:szCs w:val="16"/>
              </w:rPr>
              <w:t>festivos</w:t>
            </w:r>
          </w:p>
          <w:p w:rsidR="00534109" w:rsidRPr="00EA503E" w:rsidRDefault="00534109" w:rsidP="00FC3341">
            <w:pPr>
              <w:rPr>
                <w:rFonts w:ascii="Arial" w:hAnsi="Arial" w:cs="Arial"/>
                <w:b/>
                <w:sz w:val="6"/>
                <w:szCs w:val="6"/>
                <w:lang w:val="es-MX"/>
              </w:rPr>
            </w:pPr>
          </w:p>
        </w:tc>
        <w:tc>
          <w:tcPr>
            <w:tcW w:w="5760" w:type="dxa"/>
            <w:vMerge/>
            <w:tcBorders>
              <w:top w:val="triple" w:sz="4" w:space="0" w:color="auto"/>
              <w:left w:val="nil"/>
              <w:bottom w:val="triple" w:sz="4" w:space="0" w:color="auto"/>
              <w:right w:val="triple" w:sz="4" w:space="0" w:color="auto"/>
            </w:tcBorders>
            <w:shd w:val="clear" w:color="auto" w:fill="auto"/>
          </w:tcPr>
          <w:p w:rsidR="00F00F3B" w:rsidRPr="00471B16" w:rsidRDefault="00F00F3B" w:rsidP="004D52C7">
            <w:pPr>
              <w:jc w:val="both"/>
              <w:rPr>
                <w:rFonts w:ascii="Arial" w:hAnsi="Arial" w:cs="Arial"/>
                <w:sz w:val="8"/>
                <w:szCs w:val="8"/>
              </w:rPr>
            </w:pPr>
          </w:p>
        </w:tc>
      </w:tr>
      <w:tr w:rsidR="00F00F3B" w:rsidRPr="00471B16" w:rsidTr="00FC3341">
        <w:tblPrEx>
          <w:tblBorders>
            <w:insideH w:val="none" w:sz="0" w:space="0" w:color="auto"/>
            <w:insideV w:val="none" w:sz="0" w:space="0" w:color="auto"/>
          </w:tblBorders>
        </w:tblPrEx>
        <w:trPr>
          <w:gridAfter w:val="1"/>
          <w:wAfter w:w="5760" w:type="dxa"/>
          <w:trHeight w:val="2349"/>
        </w:trPr>
        <w:tc>
          <w:tcPr>
            <w:tcW w:w="1890" w:type="dxa"/>
            <w:tcBorders>
              <w:top w:val="triple" w:sz="4" w:space="0" w:color="auto"/>
              <w:left w:val="triple" w:sz="4" w:space="0" w:color="auto"/>
              <w:bottom w:val="triple" w:sz="4" w:space="0" w:color="auto"/>
              <w:right w:val="double" w:sz="4" w:space="0" w:color="auto"/>
            </w:tcBorders>
            <w:shd w:val="clear" w:color="auto" w:fill="auto"/>
          </w:tcPr>
          <w:p w:rsidR="00F00F3B" w:rsidRPr="00471B16" w:rsidRDefault="00F00F3B" w:rsidP="00515123">
            <w:pPr>
              <w:ind w:left="-108" w:right="-71"/>
              <w:jc w:val="center"/>
              <w:rPr>
                <w:rFonts w:ascii="Arial" w:hAnsi="Arial" w:cs="Arial"/>
                <w:b/>
                <w:i/>
                <w:sz w:val="16"/>
                <w:szCs w:val="16"/>
              </w:rPr>
            </w:pPr>
            <w:r>
              <w:rPr>
                <w:rFonts w:ascii="Arial" w:hAnsi="Arial" w:cs="Arial"/>
                <w:b/>
                <w:i/>
                <w:sz w:val="16"/>
                <w:szCs w:val="16"/>
              </w:rPr>
              <w:lastRenderedPageBreak/>
              <w:br/>
            </w:r>
            <w:r w:rsidR="003F5DE5">
              <w:rPr>
                <w:rFonts w:ascii="Arial" w:hAnsi="Arial" w:cs="Arial"/>
                <w:b/>
                <w:i/>
                <w:sz w:val="16"/>
                <w:szCs w:val="16"/>
              </w:rPr>
              <w:t>*</w:t>
            </w:r>
            <w:r>
              <w:rPr>
                <w:rFonts w:ascii="Arial" w:hAnsi="Arial" w:cs="Arial"/>
                <w:b/>
                <w:i/>
                <w:sz w:val="16"/>
                <w:szCs w:val="16"/>
              </w:rPr>
              <w:t>CENTRO DE SALUD FRANCISCO VILLA</w:t>
            </w:r>
          </w:p>
          <w:p w:rsidR="00F00F3B" w:rsidRPr="00471B16" w:rsidRDefault="00F00F3B" w:rsidP="00515123">
            <w:pPr>
              <w:ind w:left="-108" w:right="-71"/>
              <w:jc w:val="center"/>
              <w:rPr>
                <w:rFonts w:ascii="Arial" w:hAnsi="Arial" w:cs="Arial"/>
                <w:sz w:val="16"/>
                <w:szCs w:val="16"/>
              </w:rPr>
            </w:pPr>
            <w:r>
              <w:rPr>
                <w:rFonts w:ascii="Arial" w:hAnsi="Arial" w:cs="Arial"/>
                <w:sz w:val="16"/>
                <w:szCs w:val="16"/>
              </w:rPr>
              <w:t>Maclovio Herrera S/N</w:t>
            </w:r>
          </w:p>
          <w:p w:rsidR="00F00F3B" w:rsidRPr="00471B16" w:rsidRDefault="00F00F3B" w:rsidP="00515123">
            <w:pPr>
              <w:ind w:left="-108" w:right="-71"/>
              <w:jc w:val="center"/>
              <w:rPr>
                <w:rFonts w:ascii="Arial" w:hAnsi="Arial" w:cs="Arial"/>
                <w:b/>
                <w:sz w:val="16"/>
                <w:szCs w:val="16"/>
              </w:rPr>
            </w:pPr>
            <w:r w:rsidRPr="00471B16">
              <w:rPr>
                <w:rFonts w:ascii="Arial" w:hAnsi="Arial" w:cs="Arial"/>
                <w:b/>
                <w:sz w:val="16"/>
                <w:szCs w:val="16"/>
              </w:rPr>
              <w:t>Tijuana, Baja California</w:t>
            </w:r>
          </w:p>
          <w:p w:rsidR="00F00F3B" w:rsidRPr="00471B16" w:rsidRDefault="00F00F3B" w:rsidP="00515123">
            <w:pPr>
              <w:ind w:left="-108" w:right="-71"/>
              <w:jc w:val="center"/>
              <w:rPr>
                <w:rFonts w:ascii="Arial" w:hAnsi="Arial" w:cs="Arial"/>
                <w:b/>
                <w:sz w:val="16"/>
                <w:szCs w:val="16"/>
              </w:rPr>
            </w:pPr>
          </w:p>
          <w:p w:rsidR="00F00F3B" w:rsidRPr="00471B16" w:rsidRDefault="00F00F3B" w:rsidP="00515123">
            <w:pPr>
              <w:jc w:val="center"/>
              <w:rPr>
                <w:rFonts w:ascii="Arial" w:hAnsi="Arial" w:cs="Arial"/>
                <w:b/>
                <w:sz w:val="16"/>
              </w:rPr>
            </w:pPr>
            <w:r w:rsidRPr="00471B16">
              <w:rPr>
                <w:rFonts w:ascii="Arial" w:hAnsi="Arial" w:cs="Arial"/>
                <w:b/>
                <w:sz w:val="16"/>
              </w:rPr>
              <w:t>SUPERFICIE CONSTRUCCION</w:t>
            </w:r>
          </w:p>
          <w:p w:rsidR="00F00F3B" w:rsidRPr="00471B16" w:rsidRDefault="00F00F3B" w:rsidP="00515123">
            <w:pPr>
              <w:jc w:val="center"/>
              <w:rPr>
                <w:rFonts w:ascii="Arial" w:hAnsi="Arial" w:cs="Arial"/>
                <w:sz w:val="16"/>
                <w:szCs w:val="16"/>
              </w:rPr>
            </w:pPr>
            <w:r>
              <w:rPr>
                <w:rFonts w:ascii="Arial" w:hAnsi="Arial" w:cs="Arial"/>
                <w:sz w:val="16"/>
                <w:szCs w:val="16"/>
              </w:rPr>
              <w:t>N/D</w:t>
            </w:r>
          </w:p>
          <w:p w:rsidR="00F00F3B" w:rsidRPr="00471B16" w:rsidRDefault="00F00F3B" w:rsidP="00053865">
            <w:pPr>
              <w:ind w:left="-108" w:right="-71"/>
              <w:jc w:val="center"/>
              <w:rPr>
                <w:rFonts w:ascii="Arial" w:hAnsi="Arial" w:cs="Arial"/>
                <w:b/>
                <w:i/>
                <w:sz w:val="16"/>
                <w:szCs w:val="16"/>
              </w:rPr>
            </w:pPr>
          </w:p>
        </w:tc>
        <w:tc>
          <w:tcPr>
            <w:tcW w:w="2790" w:type="dxa"/>
            <w:tcBorders>
              <w:top w:val="double" w:sz="4" w:space="0" w:color="auto"/>
              <w:left w:val="nil"/>
              <w:bottom w:val="double" w:sz="4" w:space="0" w:color="auto"/>
              <w:right w:val="double" w:sz="4" w:space="0" w:color="auto"/>
            </w:tcBorders>
            <w:shd w:val="clear" w:color="auto" w:fill="auto"/>
          </w:tcPr>
          <w:p w:rsidR="00F00F3B" w:rsidRDefault="00F00F3B" w:rsidP="00053865">
            <w:pPr>
              <w:rPr>
                <w:rFonts w:ascii="Arial" w:hAnsi="Arial" w:cs="Arial"/>
                <w:b/>
                <w:sz w:val="10"/>
                <w:szCs w:val="10"/>
              </w:rPr>
            </w:pPr>
          </w:p>
          <w:p w:rsidR="00F00F3B" w:rsidRPr="00471B16" w:rsidRDefault="00F00F3B" w:rsidP="00F00F3B">
            <w:pPr>
              <w:ind w:left="355" w:hanging="315"/>
              <w:jc w:val="both"/>
              <w:rPr>
                <w:rFonts w:ascii="Arial" w:hAnsi="Arial" w:cs="Arial"/>
                <w:b/>
                <w:sz w:val="16"/>
                <w:szCs w:val="16"/>
              </w:rPr>
            </w:pPr>
            <w:r w:rsidRPr="00471B16">
              <w:rPr>
                <w:rFonts w:ascii="Arial" w:hAnsi="Arial" w:cs="Arial"/>
                <w:b/>
                <w:sz w:val="16"/>
                <w:szCs w:val="16"/>
              </w:rPr>
              <w:t xml:space="preserve">● </w:t>
            </w:r>
            <w:r w:rsidRPr="00471B16">
              <w:rPr>
                <w:rFonts w:ascii="Arial" w:hAnsi="Arial" w:cs="Arial"/>
                <w:b/>
                <w:sz w:val="16"/>
                <w:szCs w:val="16"/>
              </w:rPr>
              <w:tab/>
              <w:t>UN SERVICI</w:t>
            </w:r>
            <w:r>
              <w:rPr>
                <w:rFonts w:ascii="Arial" w:hAnsi="Arial" w:cs="Arial"/>
                <w:b/>
                <w:sz w:val="16"/>
                <w:szCs w:val="16"/>
              </w:rPr>
              <w:t>O DE 24</w:t>
            </w:r>
            <w:r w:rsidRPr="00471B16">
              <w:rPr>
                <w:rFonts w:ascii="Arial" w:hAnsi="Arial" w:cs="Arial"/>
                <w:b/>
                <w:sz w:val="16"/>
                <w:szCs w:val="16"/>
              </w:rPr>
              <w:t xml:space="preserve"> HORAS DE LUNES A </w:t>
            </w:r>
            <w:r>
              <w:rPr>
                <w:rFonts w:ascii="Arial" w:hAnsi="Arial" w:cs="Arial"/>
                <w:b/>
                <w:sz w:val="16"/>
                <w:szCs w:val="16"/>
              </w:rPr>
              <w:t>DOMINGO Y DIAS FESTIVOS</w:t>
            </w:r>
          </w:p>
          <w:p w:rsidR="00F00F3B" w:rsidRPr="00471B16" w:rsidRDefault="00F00F3B" w:rsidP="00F00F3B">
            <w:pPr>
              <w:ind w:left="355" w:hanging="315"/>
              <w:jc w:val="both"/>
              <w:rPr>
                <w:rFonts w:ascii="Arial" w:hAnsi="Arial" w:cs="Arial"/>
                <w:b/>
                <w:sz w:val="6"/>
                <w:szCs w:val="6"/>
              </w:rPr>
            </w:pPr>
          </w:p>
          <w:p w:rsidR="00F00F3B" w:rsidRPr="00471B16" w:rsidRDefault="00F00F3B" w:rsidP="00F00F3B">
            <w:pPr>
              <w:ind w:left="355"/>
              <w:jc w:val="both"/>
              <w:rPr>
                <w:rFonts w:ascii="Arial" w:hAnsi="Arial" w:cs="Arial"/>
                <w:b/>
                <w:sz w:val="16"/>
                <w:szCs w:val="16"/>
              </w:rPr>
            </w:pPr>
            <w:r w:rsidRPr="00471B16">
              <w:rPr>
                <w:rFonts w:ascii="Arial" w:hAnsi="Arial" w:cs="Arial"/>
                <w:b/>
                <w:sz w:val="16"/>
                <w:szCs w:val="16"/>
              </w:rPr>
              <w:t xml:space="preserve">HORARIO: </w:t>
            </w:r>
          </w:p>
          <w:p w:rsidR="00F00F3B" w:rsidRPr="002E4F38" w:rsidRDefault="00F00F3B" w:rsidP="00F00F3B">
            <w:pPr>
              <w:pStyle w:val="Prrafodelista"/>
              <w:numPr>
                <w:ilvl w:val="0"/>
                <w:numId w:val="22"/>
              </w:numPr>
              <w:rPr>
                <w:rFonts w:ascii="Arial" w:hAnsi="Arial" w:cs="Arial"/>
                <w:sz w:val="16"/>
                <w:szCs w:val="16"/>
                <w:lang w:val="es-MX"/>
              </w:rPr>
            </w:pPr>
            <w:r w:rsidRPr="002E4F38">
              <w:rPr>
                <w:rFonts w:ascii="Arial" w:hAnsi="Arial" w:cs="Arial"/>
                <w:sz w:val="16"/>
                <w:szCs w:val="16"/>
                <w:lang w:val="es-MX"/>
              </w:rPr>
              <w:t>De 7:00 HRS  a 19:00 HRS</w:t>
            </w:r>
          </w:p>
          <w:p w:rsidR="00F00F3B" w:rsidRDefault="00F00F3B" w:rsidP="00F00F3B">
            <w:pPr>
              <w:rPr>
                <w:rFonts w:ascii="Arial" w:hAnsi="Arial" w:cs="Arial"/>
                <w:b/>
                <w:sz w:val="16"/>
                <w:szCs w:val="16"/>
              </w:rPr>
            </w:pPr>
          </w:p>
          <w:p w:rsidR="00F00F3B" w:rsidRPr="00D00C91" w:rsidRDefault="00F00F3B" w:rsidP="00F00F3B">
            <w:pPr>
              <w:pStyle w:val="Prrafodelista"/>
              <w:ind w:left="565" w:hanging="284"/>
              <w:rPr>
                <w:rFonts w:ascii="Arial" w:hAnsi="Arial" w:cs="Arial"/>
                <w:sz w:val="16"/>
                <w:szCs w:val="16"/>
                <w:lang w:val="es-MX"/>
              </w:rPr>
            </w:pPr>
            <w:r>
              <w:rPr>
                <w:rFonts w:ascii="Arial" w:hAnsi="Arial" w:cs="Arial"/>
                <w:sz w:val="16"/>
                <w:szCs w:val="16"/>
                <w:lang w:val="es-MX"/>
              </w:rPr>
              <w:t xml:space="preserve">(1) </w:t>
            </w:r>
            <w:r w:rsidRPr="00D00C91">
              <w:rPr>
                <w:rFonts w:ascii="Arial" w:hAnsi="Arial" w:cs="Arial"/>
                <w:sz w:val="16"/>
                <w:szCs w:val="16"/>
                <w:lang w:val="es-MX"/>
              </w:rPr>
              <w:t>De 19:00 HRS  a 7:00 HRS</w:t>
            </w:r>
          </w:p>
          <w:p w:rsidR="00F00F3B" w:rsidRPr="00471B16" w:rsidRDefault="00F00F3B" w:rsidP="00053865">
            <w:pPr>
              <w:rPr>
                <w:rFonts w:ascii="Arial" w:hAnsi="Arial" w:cs="Arial"/>
                <w:b/>
                <w:sz w:val="10"/>
                <w:szCs w:val="10"/>
              </w:rPr>
            </w:pPr>
          </w:p>
        </w:tc>
      </w:tr>
    </w:tbl>
    <w:p w:rsidR="00283B7E" w:rsidRDefault="00283B7E" w:rsidP="002936CC">
      <w:pPr>
        <w:rPr>
          <w:rFonts w:ascii="Arial" w:hAnsi="Arial" w:cs="Arial"/>
        </w:rPr>
      </w:pPr>
    </w:p>
    <w:p w:rsidR="00283B7E" w:rsidRPr="00471B16" w:rsidRDefault="00283B7E" w:rsidP="002936CC">
      <w:pPr>
        <w:rPr>
          <w:rFonts w:ascii="Arial" w:hAnsi="Arial" w:cs="Arial"/>
        </w:rPr>
      </w:pPr>
    </w:p>
    <w:tbl>
      <w:tblPr>
        <w:tblW w:w="10373"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00"/>
        <w:gridCol w:w="1890"/>
        <w:gridCol w:w="6683"/>
      </w:tblGrid>
      <w:tr w:rsidR="00F20704" w:rsidRPr="00471B16" w:rsidTr="00F00F3B">
        <w:trPr>
          <w:trHeight w:val="611"/>
        </w:trPr>
        <w:tc>
          <w:tcPr>
            <w:tcW w:w="10373"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F20704" w:rsidRDefault="00F20704" w:rsidP="004D52C7">
            <w:pPr>
              <w:jc w:val="center"/>
              <w:rPr>
                <w:rFonts w:ascii="Arial" w:hAnsi="Arial" w:cs="Arial"/>
                <w:b/>
                <w:i/>
                <w:sz w:val="18"/>
                <w:szCs w:val="18"/>
              </w:rPr>
            </w:pPr>
            <w:r w:rsidRPr="00471B16">
              <w:rPr>
                <w:rFonts w:ascii="Arial" w:hAnsi="Arial" w:cs="Arial"/>
                <w:b/>
                <w:i/>
                <w:sz w:val="18"/>
                <w:szCs w:val="18"/>
              </w:rPr>
              <w:t xml:space="preserve">PARTIDA </w:t>
            </w:r>
            <w:r w:rsidR="00813B93">
              <w:rPr>
                <w:rFonts w:ascii="Arial" w:hAnsi="Arial" w:cs="Arial"/>
                <w:b/>
                <w:i/>
                <w:sz w:val="18"/>
                <w:szCs w:val="18"/>
              </w:rPr>
              <w:t>4</w:t>
            </w:r>
            <w:r w:rsidRPr="00471B16">
              <w:rPr>
                <w:rFonts w:ascii="Arial" w:hAnsi="Arial" w:cs="Arial"/>
                <w:b/>
                <w:i/>
                <w:sz w:val="18"/>
                <w:szCs w:val="18"/>
              </w:rPr>
              <w:t xml:space="preserve"> </w:t>
            </w:r>
          </w:p>
          <w:p w:rsidR="00F20704" w:rsidRPr="00471B16" w:rsidRDefault="00F20704" w:rsidP="002F21EA">
            <w:pPr>
              <w:jc w:val="center"/>
              <w:rPr>
                <w:rFonts w:ascii="Arial" w:hAnsi="Arial" w:cs="Arial"/>
                <w:b/>
                <w:i/>
                <w:sz w:val="16"/>
              </w:rPr>
            </w:pPr>
            <w:r w:rsidRPr="00471B16">
              <w:rPr>
                <w:rFonts w:ascii="Arial" w:hAnsi="Arial" w:cs="Arial"/>
                <w:b/>
                <w:i/>
                <w:sz w:val="18"/>
                <w:szCs w:val="18"/>
              </w:rPr>
              <w:t>OFICINAS FORMA Y CENTROS NUEVA VIDA UBICACIÓN ROSARITO</w:t>
            </w:r>
            <w:r>
              <w:rPr>
                <w:rFonts w:ascii="Arial" w:hAnsi="Arial" w:cs="Arial"/>
                <w:b/>
                <w:i/>
                <w:sz w:val="18"/>
                <w:szCs w:val="18"/>
              </w:rPr>
              <w:t xml:space="preserve"> </w:t>
            </w:r>
          </w:p>
        </w:tc>
      </w:tr>
      <w:tr w:rsidR="00F00F3B" w:rsidRPr="00471B16" w:rsidTr="00F00F3B">
        <w:trPr>
          <w:trHeight w:val="356"/>
        </w:trPr>
        <w:tc>
          <w:tcPr>
            <w:tcW w:w="1800" w:type="dxa"/>
            <w:tcBorders>
              <w:top w:val="triple" w:sz="4" w:space="0" w:color="auto"/>
              <w:left w:val="triple" w:sz="4" w:space="0" w:color="auto"/>
              <w:bottom w:val="double" w:sz="4" w:space="0" w:color="auto"/>
              <w:right w:val="double" w:sz="4" w:space="0" w:color="auto"/>
            </w:tcBorders>
            <w:shd w:val="clear" w:color="auto" w:fill="D9D9D9"/>
            <w:vAlign w:val="center"/>
          </w:tcPr>
          <w:p w:rsidR="00F00F3B" w:rsidRPr="00471B16" w:rsidRDefault="00F00F3B" w:rsidP="002F21EA">
            <w:pPr>
              <w:jc w:val="center"/>
              <w:rPr>
                <w:rFonts w:ascii="Arial" w:hAnsi="Arial" w:cs="Arial"/>
                <w:i/>
                <w:sz w:val="18"/>
                <w:szCs w:val="18"/>
              </w:rPr>
            </w:pPr>
            <w:r w:rsidRPr="00471B16">
              <w:rPr>
                <w:rFonts w:ascii="Arial" w:hAnsi="Arial" w:cs="Arial"/>
                <w:i/>
                <w:sz w:val="18"/>
                <w:szCs w:val="18"/>
              </w:rPr>
              <w:t>UBICACION</w:t>
            </w:r>
          </w:p>
        </w:tc>
        <w:tc>
          <w:tcPr>
            <w:tcW w:w="1890" w:type="dxa"/>
            <w:tcBorders>
              <w:top w:val="triple" w:sz="4" w:space="0" w:color="auto"/>
              <w:left w:val="nil"/>
              <w:bottom w:val="double" w:sz="4" w:space="0" w:color="auto"/>
              <w:right w:val="double" w:sz="4" w:space="0" w:color="auto"/>
            </w:tcBorders>
            <w:shd w:val="clear" w:color="auto" w:fill="D9D9D9"/>
            <w:vAlign w:val="center"/>
          </w:tcPr>
          <w:p w:rsidR="00F00F3B" w:rsidRPr="00471B16" w:rsidRDefault="00F00F3B" w:rsidP="002F21EA">
            <w:pPr>
              <w:jc w:val="center"/>
              <w:rPr>
                <w:rFonts w:ascii="Arial" w:hAnsi="Arial" w:cs="Arial"/>
                <w:i/>
                <w:sz w:val="18"/>
                <w:szCs w:val="18"/>
              </w:rPr>
            </w:pPr>
            <w:r w:rsidRPr="00471B16">
              <w:rPr>
                <w:rFonts w:ascii="Arial" w:hAnsi="Arial" w:cs="Arial"/>
                <w:i/>
                <w:sz w:val="18"/>
                <w:szCs w:val="18"/>
              </w:rPr>
              <w:t>SERVICIOS</w:t>
            </w:r>
          </w:p>
          <w:p w:rsidR="00F00F3B" w:rsidRPr="00471B16" w:rsidRDefault="00F00F3B" w:rsidP="002F21EA">
            <w:pPr>
              <w:jc w:val="center"/>
              <w:rPr>
                <w:rFonts w:ascii="Arial" w:hAnsi="Arial" w:cs="Arial"/>
                <w:i/>
                <w:sz w:val="18"/>
                <w:szCs w:val="18"/>
              </w:rPr>
            </w:pPr>
            <w:r w:rsidRPr="00471B16">
              <w:rPr>
                <w:rFonts w:ascii="Arial" w:hAnsi="Arial" w:cs="Arial"/>
                <w:i/>
                <w:sz w:val="18"/>
                <w:szCs w:val="18"/>
              </w:rPr>
              <w:t>Y HORARIOS</w:t>
            </w:r>
          </w:p>
        </w:tc>
        <w:tc>
          <w:tcPr>
            <w:tcW w:w="6683" w:type="dxa"/>
            <w:tcBorders>
              <w:top w:val="triple" w:sz="4" w:space="0" w:color="auto"/>
              <w:left w:val="nil"/>
              <w:bottom w:val="double" w:sz="4" w:space="0" w:color="auto"/>
              <w:right w:val="triple" w:sz="4" w:space="0" w:color="auto"/>
            </w:tcBorders>
            <w:shd w:val="clear" w:color="auto" w:fill="D9D9D9"/>
            <w:vAlign w:val="center"/>
          </w:tcPr>
          <w:p w:rsidR="00F00F3B" w:rsidRPr="00471B16" w:rsidRDefault="00F00F3B" w:rsidP="002F21EA">
            <w:pPr>
              <w:jc w:val="center"/>
              <w:rPr>
                <w:rFonts w:ascii="Arial" w:hAnsi="Arial" w:cs="Arial"/>
                <w:i/>
                <w:sz w:val="18"/>
                <w:szCs w:val="18"/>
              </w:rPr>
            </w:pPr>
            <w:r w:rsidRPr="00471B16">
              <w:rPr>
                <w:rFonts w:ascii="Arial" w:hAnsi="Arial" w:cs="Arial"/>
                <w:i/>
                <w:sz w:val="18"/>
                <w:szCs w:val="18"/>
              </w:rPr>
              <w:t>DESCRIPCION DE LABORES</w:t>
            </w:r>
          </w:p>
        </w:tc>
      </w:tr>
      <w:tr w:rsidR="00F00F3B" w:rsidRPr="00471B16" w:rsidTr="00F00F3B">
        <w:trPr>
          <w:trHeight w:val="6488"/>
        </w:trPr>
        <w:tc>
          <w:tcPr>
            <w:tcW w:w="1800" w:type="dxa"/>
            <w:tcBorders>
              <w:top w:val="double" w:sz="4" w:space="0" w:color="auto"/>
              <w:left w:val="triple" w:sz="4" w:space="0" w:color="auto"/>
              <w:right w:val="double" w:sz="4" w:space="0" w:color="auto"/>
            </w:tcBorders>
            <w:shd w:val="clear" w:color="auto" w:fill="auto"/>
          </w:tcPr>
          <w:p w:rsidR="00F00F3B" w:rsidRPr="00471B16" w:rsidRDefault="00F00F3B" w:rsidP="000B0DC9">
            <w:pPr>
              <w:ind w:left="-108" w:right="-71"/>
              <w:jc w:val="center"/>
              <w:rPr>
                <w:rFonts w:ascii="Arial" w:hAnsi="Arial" w:cs="Arial"/>
                <w:b/>
                <w:sz w:val="16"/>
                <w:szCs w:val="16"/>
              </w:rPr>
            </w:pPr>
          </w:p>
          <w:p w:rsidR="00F00F3B" w:rsidRPr="00471B16" w:rsidRDefault="00F00F3B" w:rsidP="000B0DC9">
            <w:pPr>
              <w:ind w:left="-108" w:right="-71"/>
              <w:jc w:val="center"/>
              <w:rPr>
                <w:rFonts w:ascii="Arial" w:hAnsi="Arial" w:cs="Arial"/>
                <w:b/>
                <w:sz w:val="16"/>
                <w:szCs w:val="16"/>
              </w:rPr>
            </w:pPr>
          </w:p>
          <w:p w:rsidR="00F00F3B" w:rsidRPr="00471B16" w:rsidRDefault="003F5DE5" w:rsidP="00823F0E">
            <w:pPr>
              <w:ind w:left="-108" w:right="-71"/>
              <w:jc w:val="center"/>
              <w:rPr>
                <w:rFonts w:ascii="Arial" w:hAnsi="Arial" w:cs="Arial"/>
                <w:b/>
                <w:sz w:val="16"/>
                <w:szCs w:val="16"/>
              </w:rPr>
            </w:pPr>
            <w:r>
              <w:rPr>
                <w:rFonts w:ascii="Arial" w:hAnsi="Arial" w:cs="Arial"/>
                <w:b/>
                <w:sz w:val="16"/>
                <w:szCs w:val="16"/>
              </w:rPr>
              <w:t>*</w:t>
            </w:r>
            <w:r w:rsidR="00F00F3B" w:rsidRPr="00471B16">
              <w:rPr>
                <w:rFonts w:ascii="Arial" w:hAnsi="Arial" w:cs="Arial"/>
                <w:b/>
                <w:sz w:val="16"/>
                <w:szCs w:val="16"/>
              </w:rPr>
              <w:t>CENTRO NUEVA</w:t>
            </w:r>
          </w:p>
          <w:p w:rsidR="00F00F3B" w:rsidRPr="00471B16" w:rsidRDefault="00F00F3B" w:rsidP="00823F0E">
            <w:pPr>
              <w:ind w:left="-108" w:right="-71"/>
              <w:jc w:val="center"/>
              <w:rPr>
                <w:rFonts w:ascii="Arial" w:hAnsi="Arial" w:cs="Arial"/>
                <w:b/>
                <w:sz w:val="16"/>
                <w:szCs w:val="16"/>
              </w:rPr>
            </w:pPr>
            <w:r w:rsidRPr="00471B16">
              <w:rPr>
                <w:rFonts w:ascii="Arial" w:hAnsi="Arial" w:cs="Arial"/>
                <w:b/>
                <w:sz w:val="16"/>
                <w:szCs w:val="16"/>
              </w:rPr>
              <w:t>VIDA ROSARITO</w:t>
            </w:r>
          </w:p>
          <w:p w:rsidR="00F00F3B" w:rsidRPr="00471B16" w:rsidRDefault="00F00F3B" w:rsidP="00823F0E">
            <w:pPr>
              <w:ind w:left="-108" w:right="-71"/>
              <w:jc w:val="center"/>
              <w:rPr>
                <w:rFonts w:ascii="Arial" w:hAnsi="Arial" w:cs="Arial"/>
                <w:b/>
                <w:sz w:val="16"/>
                <w:szCs w:val="16"/>
              </w:rPr>
            </w:pPr>
          </w:p>
          <w:p w:rsidR="00F00F3B" w:rsidRPr="00471B16" w:rsidRDefault="00F00F3B" w:rsidP="00823F0E">
            <w:pPr>
              <w:jc w:val="center"/>
              <w:rPr>
                <w:rFonts w:ascii="Arial" w:hAnsi="Arial" w:cs="Arial"/>
                <w:sz w:val="8"/>
                <w:szCs w:val="8"/>
                <w:highlight w:val="yellow"/>
              </w:rPr>
            </w:pPr>
            <w:r w:rsidRPr="00471B16">
              <w:rPr>
                <w:rFonts w:ascii="Arial" w:hAnsi="Arial" w:cs="Arial"/>
                <w:b/>
                <w:sz w:val="16"/>
                <w:szCs w:val="16"/>
              </w:rPr>
              <w:t>Col. Chula Vista Lote No. 1 Manzana No. 107 Calle Vista Panorámica</w:t>
            </w:r>
          </w:p>
        </w:tc>
        <w:tc>
          <w:tcPr>
            <w:tcW w:w="1890" w:type="dxa"/>
            <w:tcBorders>
              <w:top w:val="double" w:sz="4" w:space="0" w:color="auto"/>
              <w:left w:val="nil"/>
              <w:right w:val="double" w:sz="4" w:space="0" w:color="auto"/>
            </w:tcBorders>
            <w:shd w:val="clear" w:color="auto" w:fill="auto"/>
          </w:tcPr>
          <w:p w:rsidR="00F00F3B" w:rsidRPr="00471B16" w:rsidRDefault="00F00F3B" w:rsidP="000B0DC9">
            <w:pPr>
              <w:ind w:left="40"/>
              <w:jc w:val="both"/>
              <w:rPr>
                <w:rFonts w:ascii="Arial" w:hAnsi="Arial" w:cs="Arial"/>
                <w:sz w:val="8"/>
                <w:szCs w:val="8"/>
                <w:highlight w:val="yellow"/>
              </w:rPr>
            </w:pPr>
          </w:p>
          <w:p w:rsidR="00F00F3B" w:rsidRDefault="00F00F3B" w:rsidP="000B0DC9">
            <w:pPr>
              <w:ind w:left="355" w:hanging="315"/>
              <w:jc w:val="both"/>
              <w:rPr>
                <w:rFonts w:ascii="Arial" w:hAnsi="Arial" w:cs="Arial"/>
                <w:b/>
                <w:sz w:val="16"/>
                <w:szCs w:val="16"/>
              </w:rPr>
            </w:pPr>
          </w:p>
          <w:p w:rsidR="00F00F3B" w:rsidRPr="00471B16" w:rsidRDefault="00F00F3B" w:rsidP="00F00F3B">
            <w:pPr>
              <w:ind w:left="355" w:hanging="315"/>
              <w:rPr>
                <w:rFonts w:ascii="Arial" w:hAnsi="Arial" w:cs="Arial"/>
                <w:b/>
                <w:sz w:val="16"/>
                <w:szCs w:val="16"/>
              </w:rPr>
            </w:pPr>
            <w:r w:rsidRPr="00471B16">
              <w:rPr>
                <w:rFonts w:ascii="Arial" w:hAnsi="Arial" w:cs="Arial"/>
                <w:b/>
                <w:sz w:val="16"/>
                <w:szCs w:val="16"/>
              </w:rPr>
              <w:t xml:space="preserve">● </w:t>
            </w:r>
            <w:r w:rsidRPr="00471B16">
              <w:rPr>
                <w:rFonts w:ascii="Arial" w:hAnsi="Arial" w:cs="Arial"/>
                <w:b/>
                <w:sz w:val="16"/>
                <w:szCs w:val="16"/>
              </w:rPr>
              <w:tab/>
              <w:t>UN SERVICI</w:t>
            </w:r>
            <w:r>
              <w:rPr>
                <w:rFonts w:ascii="Arial" w:hAnsi="Arial" w:cs="Arial"/>
                <w:b/>
                <w:sz w:val="16"/>
                <w:szCs w:val="16"/>
              </w:rPr>
              <w:t>O DE 24</w:t>
            </w:r>
            <w:r w:rsidRPr="00471B16">
              <w:rPr>
                <w:rFonts w:ascii="Arial" w:hAnsi="Arial" w:cs="Arial"/>
                <w:b/>
                <w:sz w:val="16"/>
                <w:szCs w:val="16"/>
              </w:rPr>
              <w:t xml:space="preserve"> HORAS DE LUNES A </w:t>
            </w:r>
            <w:r>
              <w:rPr>
                <w:rFonts w:ascii="Arial" w:hAnsi="Arial" w:cs="Arial"/>
                <w:b/>
                <w:sz w:val="16"/>
                <w:szCs w:val="16"/>
              </w:rPr>
              <w:t>DOMINGO Y DIAS FESTIVOS</w:t>
            </w:r>
          </w:p>
          <w:p w:rsidR="00F00F3B" w:rsidRPr="00471B16" w:rsidRDefault="00F00F3B" w:rsidP="00F00F3B">
            <w:pPr>
              <w:ind w:left="355" w:hanging="315"/>
              <w:rPr>
                <w:rFonts w:ascii="Arial" w:hAnsi="Arial" w:cs="Arial"/>
                <w:b/>
                <w:sz w:val="6"/>
                <w:szCs w:val="6"/>
              </w:rPr>
            </w:pPr>
          </w:p>
          <w:p w:rsidR="00F00F3B" w:rsidRPr="00471B16" w:rsidRDefault="00F00F3B" w:rsidP="00F00F3B">
            <w:pPr>
              <w:ind w:left="355"/>
              <w:rPr>
                <w:rFonts w:ascii="Arial" w:hAnsi="Arial" w:cs="Arial"/>
                <w:b/>
                <w:sz w:val="16"/>
                <w:szCs w:val="16"/>
              </w:rPr>
            </w:pPr>
            <w:r w:rsidRPr="00471B16">
              <w:rPr>
                <w:rFonts w:ascii="Arial" w:hAnsi="Arial" w:cs="Arial"/>
                <w:b/>
                <w:sz w:val="16"/>
                <w:szCs w:val="16"/>
              </w:rPr>
              <w:t xml:space="preserve">HORARIO: </w:t>
            </w:r>
          </w:p>
          <w:p w:rsidR="00F00F3B" w:rsidRPr="00F00F3B" w:rsidRDefault="00F00F3B" w:rsidP="00F00F3B">
            <w:pPr>
              <w:pStyle w:val="Prrafodelista"/>
              <w:numPr>
                <w:ilvl w:val="0"/>
                <w:numId w:val="24"/>
              </w:numPr>
              <w:rPr>
                <w:rFonts w:ascii="Arial" w:hAnsi="Arial" w:cs="Arial"/>
                <w:sz w:val="16"/>
                <w:szCs w:val="16"/>
                <w:lang w:val="es-MX"/>
              </w:rPr>
            </w:pPr>
            <w:r>
              <w:rPr>
                <w:rFonts w:ascii="Arial" w:hAnsi="Arial" w:cs="Arial"/>
                <w:sz w:val="16"/>
                <w:szCs w:val="16"/>
                <w:lang w:val="es-MX"/>
              </w:rPr>
              <w:t>D</w:t>
            </w:r>
            <w:r w:rsidRPr="00F00F3B">
              <w:rPr>
                <w:rFonts w:ascii="Arial" w:hAnsi="Arial" w:cs="Arial"/>
                <w:sz w:val="16"/>
                <w:szCs w:val="16"/>
                <w:lang w:val="es-MX"/>
              </w:rPr>
              <w:t>e 7:00 HRS  a 19:00 HRS</w:t>
            </w:r>
          </w:p>
          <w:p w:rsidR="00F00F3B" w:rsidRDefault="00F00F3B" w:rsidP="00F00F3B">
            <w:pPr>
              <w:rPr>
                <w:rFonts w:ascii="Arial" w:hAnsi="Arial" w:cs="Arial"/>
                <w:b/>
                <w:sz w:val="16"/>
                <w:szCs w:val="16"/>
              </w:rPr>
            </w:pPr>
          </w:p>
          <w:p w:rsidR="00F00F3B" w:rsidRPr="00D00C91" w:rsidRDefault="00F00F3B" w:rsidP="00F00F3B">
            <w:pPr>
              <w:pStyle w:val="Prrafodelista"/>
              <w:ind w:left="565" w:hanging="284"/>
              <w:rPr>
                <w:rFonts w:ascii="Arial" w:hAnsi="Arial" w:cs="Arial"/>
                <w:sz w:val="16"/>
                <w:szCs w:val="16"/>
                <w:lang w:val="es-MX"/>
              </w:rPr>
            </w:pPr>
            <w:r>
              <w:rPr>
                <w:rFonts w:ascii="Arial" w:hAnsi="Arial" w:cs="Arial"/>
                <w:sz w:val="16"/>
                <w:szCs w:val="16"/>
                <w:lang w:val="es-MX"/>
              </w:rPr>
              <w:t xml:space="preserve">(1) </w:t>
            </w:r>
            <w:r w:rsidRPr="00D00C91">
              <w:rPr>
                <w:rFonts w:ascii="Arial" w:hAnsi="Arial" w:cs="Arial"/>
                <w:sz w:val="16"/>
                <w:szCs w:val="16"/>
                <w:lang w:val="es-MX"/>
              </w:rPr>
              <w:t>De 19:00 HRS  a 7:00 HRS</w:t>
            </w:r>
          </w:p>
          <w:p w:rsidR="00F00F3B" w:rsidRPr="00471B16" w:rsidRDefault="00F00F3B" w:rsidP="00257D67">
            <w:pPr>
              <w:jc w:val="both"/>
              <w:rPr>
                <w:rFonts w:ascii="Arial" w:hAnsi="Arial" w:cs="Arial"/>
                <w:b/>
                <w:sz w:val="16"/>
                <w:szCs w:val="16"/>
              </w:rPr>
            </w:pPr>
          </w:p>
          <w:p w:rsidR="00F00F3B" w:rsidRDefault="00F00F3B" w:rsidP="000B0DC9">
            <w:pPr>
              <w:ind w:left="355"/>
              <w:jc w:val="both"/>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p w:rsidR="00F00F3B" w:rsidRPr="00C9253B" w:rsidRDefault="00F00F3B" w:rsidP="00C9253B">
            <w:pPr>
              <w:rPr>
                <w:rFonts w:ascii="Arial" w:hAnsi="Arial" w:cs="Arial"/>
                <w:sz w:val="8"/>
                <w:szCs w:val="8"/>
                <w:highlight w:val="yellow"/>
              </w:rPr>
            </w:pPr>
          </w:p>
        </w:tc>
        <w:tc>
          <w:tcPr>
            <w:tcW w:w="6683" w:type="dxa"/>
            <w:tcBorders>
              <w:top w:val="double" w:sz="4" w:space="0" w:color="auto"/>
              <w:left w:val="nil"/>
              <w:right w:val="triple" w:sz="4" w:space="0" w:color="auto"/>
            </w:tcBorders>
            <w:shd w:val="clear" w:color="auto" w:fill="auto"/>
          </w:tcPr>
          <w:p w:rsidR="00F00F3B" w:rsidRPr="00471B16" w:rsidRDefault="00F00F3B" w:rsidP="004D52C7">
            <w:pPr>
              <w:jc w:val="both"/>
              <w:rPr>
                <w:rFonts w:ascii="Arial" w:hAnsi="Arial" w:cs="Arial"/>
                <w:sz w:val="8"/>
                <w:szCs w:val="8"/>
              </w:rPr>
            </w:pPr>
          </w:p>
          <w:p w:rsidR="00F00F3B" w:rsidRPr="00471B16" w:rsidRDefault="00F00F3B"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deberá realizar las funciones de seguridad y vigilancia en las oficinas donde se presta el servicio. </w:t>
            </w:r>
          </w:p>
          <w:p w:rsidR="00F00F3B" w:rsidRPr="00471B16" w:rsidRDefault="00F00F3B" w:rsidP="004D52C7">
            <w:pPr>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Controlará</w:t>
            </w:r>
            <w:r w:rsidRPr="00471B16">
              <w:rPr>
                <w:rFonts w:ascii="Arial" w:hAnsi="Arial" w:cs="Arial"/>
                <w:sz w:val="16"/>
                <w:szCs w:val="16"/>
              </w:rPr>
              <w:t xml:space="preserve"> el acceso del personal a las oficinas en </w:t>
            </w:r>
            <w:proofErr w:type="spellStart"/>
            <w:r w:rsidRPr="00471B16">
              <w:rPr>
                <w:rFonts w:ascii="Arial" w:hAnsi="Arial" w:cs="Arial"/>
                <w:sz w:val="16"/>
                <w:szCs w:val="16"/>
              </w:rPr>
              <w:t>hrs</w:t>
            </w:r>
            <w:proofErr w:type="spellEnd"/>
            <w:r w:rsidRPr="00471B16">
              <w:rPr>
                <w:rFonts w:ascii="Arial" w:hAnsi="Arial" w:cs="Arial"/>
                <w:sz w:val="16"/>
                <w:szCs w:val="16"/>
              </w:rPr>
              <w:t xml:space="preserve">. No </w:t>
            </w:r>
            <w:proofErr w:type="gramStart"/>
            <w:r w:rsidRPr="00471B16">
              <w:rPr>
                <w:rFonts w:ascii="Arial" w:hAnsi="Arial" w:cs="Arial"/>
                <w:sz w:val="16"/>
                <w:szCs w:val="16"/>
              </w:rPr>
              <w:t>hábiles  y</w:t>
            </w:r>
            <w:proofErr w:type="gramEnd"/>
            <w:r w:rsidRPr="00471B16">
              <w:rPr>
                <w:rFonts w:ascii="Arial" w:hAnsi="Arial" w:cs="Arial"/>
                <w:sz w:val="16"/>
                <w:szCs w:val="16"/>
              </w:rPr>
              <w:t xml:space="preserve"> sábados y domingos anotando el ingreso de cualquiera de ellos en bitácora. </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Efectuará</w:t>
            </w:r>
            <w:r w:rsidRPr="00471B16">
              <w:rPr>
                <w:rFonts w:ascii="Arial" w:hAnsi="Arial" w:cs="Arial"/>
                <w:sz w:val="16"/>
                <w:szCs w:val="16"/>
              </w:rPr>
              <w:t xml:space="preserve"> rondines esporádicos en el interior y exterior de la unidad administrativa correspondiente.</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5" w:hanging="355"/>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F00F3B" w:rsidRPr="00471B16" w:rsidRDefault="00F00F3B" w:rsidP="004D52C7">
            <w:pPr>
              <w:ind w:left="355" w:hanging="355"/>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Presentará</w:t>
            </w:r>
            <w:r w:rsidRPr="00471B16">
              <w:rPr>
                <w:rFonts w:ascii="Arial" w:hAnsi="Arial" w:cs="Arial"/>
                <w:sz w:val="16"/>
                <w:szCs w:val="16"/>
              </w:rPr>
              <w:t xml:space="preserve">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 </w:t>
            </w:r>
          </w:p>
          <w:p w:rsidR="00F00F3B" w:rsidRPr="00471B16" w:rsidRDefault="00F00F3B" w:rsidP="004D52C7">
            <w:pPr>
              <w:ind w:left="356" w:hanging="356"/>
              <w:jc w:val="both"/>
              <w:rPr>
                <w:rFonts w:ascii="Arial" w:hAnsi="Arial" w:cs="Arial"/>
                <w:sz w:val="16"/>
                <w:szCs w:val="16"/>
              </w:rPr>
            </w:pPr>
          </w:p>
          <w:p w:rsidR="00F00F3B" w:rsidRPr="00471B16" w:rsidRDefault="00F00F3B" w:rsidP="004D52C7">
            <w:pPr>
              <w:ind w:left="356" w:hanging="356"/>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Pr>
                <w:rFonts w:ascii="Arial" w:hAnsi="Arial" w:cs="Arial"/>
                <w:sz w:val="16"/>
                <w:szCs w:val="16"/>
              </w:rPr>
              <w:t>Realizará</w:t>
            </w:r>
            <w:r w:rsidRPr="00471B16">
              <w:rPr>
                <w:rFonts w:ascii="Arial" w:hAnsi="Arial" w:cs="Arial"/>
                <w:sz w:val="16"/>
                <w:szCs w:val="16"/>
              </w:rPr>
              <w:t xml:space="preserve"> toda labor adicional de seguridad y vigilancia, que le </w:t>
            </w:r>
            <w:proofErr w:type="gramStart"/>
            <w:r w:rsidRPr="00471B16">
              <w:rPr>
                <w:rFonts w:ascii="Arial" w:hAnsi="Arial" w:cs="Arial"/>
                <w:sz w:val="16"/>
                <w:szCs w:val="16"/>
              </w:rPr>
              <w:t>sea  indicada</w:t>
            </w:r>
            <w:proofErr w:type="gramEnd"/>
            <w:r w:rsidRPr="00471B16">
              <w:rPr>
                <w:rFonts w:ascii="Arial" w:hAnsi="Arial" w:cs="Arial"/>
                <w:sz w:val="16"/>
                <w:szCs w:val="16"/>
              </w:rPr>
              <w:t xml:space="preserve"> por directivos de la unidad administrativa correspondiente.</w:t>
            </w:r>
          </w:p>
          <w:p w:rsidR="00F00F3B" w:rsidRPr="00471B16" w:rsidRDefault="00F00F3B" w:rsidP="004D52C7">
            <w:pPr>
              <w:ind w:left="356" w:hanging="356"/>
              <w:jc w:val="both"/>
              <w:rPr>
                <w:rFonts w:ascii="Arial" w:hAnsi="Arial" w:cs="Arial"/>
                <w:sz w:val="16"/>
                <w:szCs w:val="16"/>
              </w:rPr>
            </w:pPr>
          </w:p>
          <w:p w:rsidR="00F00F3B" w:rsidRPr="0061532C" w:rsidRDefault="00F00F3B" w:rsidP="00320C5B">
            <w:pPr>
              <w:ind w:left="407" w:hanging="407"/>
              <w:jc w:val="both"/>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2936CC" w:rsidRPr="00471B16" w:rsidRDefault="002936CC" w:rsidP="002936CC">
      <w:pPr>
        <w:jc w:val="both"/>
        <w:rPr>
          <w:rFonts w:ascii="Arial" w:hAnsi="Arial" w:cs="Arial"/>
          <w:i/>
          <w:sz w:val="6"/>
          <w:szCs w:val="6"/>
        </w:rPr>
      </w:pPr>
    </w:p>
    <w:p w:rsidR="002936CC" w:rsidRDefault="002936CC" w:rsidP="002936CC">
      <w:pPr>
        <w:rPr>
          <w:rFonts w:ascii="Arial" w:hAnsi="Arial" w:cs="Arial"/>
        </w:rPr>
      </w:pPr>
    </w:p>
    <w:p w:rsidR="00320C5B" w:rsidRDefault="00320C5B" w:rsidP="002936CC">
      <w:pPr>
        <w:rPr>
          <w:rFonts w:ascii="Arial" w:hAnsi="Arial" w:cs="Arial"/>
        </w:rPr>
      </w:pPr>
    </w:p>
    <w:p w:rsidR="00283B7E" w:rsidRDefault="00283B7E" w:rsidP="002936CC">
      <w:pPr>
        <w:rPr>
          <w:rFonts w:ascii="Arial" w:hAnsi="Arial" w:cs="Arial"/>
        </w:rPr>
      </w:pPr>
    </w:p>
    <w:p w:rsidR="00283B7E" w:rsidRDefault="00283B7E" w:rsidP="002936CC">
      <w:pPr>
        <w:rPr>
          <w:rFonts w:ascii="Arial" w:hAnsi="Arial" w:cs="Arial"/>
        </w:rPr>
      </w:pPr>
    </w:p>
    <w:p w:rsidR="00534109" w:rsidRDefault="00534109" w:rsidP="002936CC">
      <w:pPr>
        <w:rPr>
          <w:rFonts w:ascii="Arial" w:hAnsi="Arial" w:cs="Arial"/>
        </w:rPr>
      </w:pPr>
    </w:p>
    <w:p w:rsidR="00534109" w:rsidRDefault="00534109" w:rsidP="002936CC">
      <w:pPr>
        <w:rPr>
          <w:rFonts w:ascii="Arial" w:hAnsi="Arial" w:cs="Arial"/>
        </w:rPr>
      </w:pPr>
    </w:p>
    <w:p w:rsidR="00534109" w:rsidRDefault="00534109" w:rsidP="002936CC">
      <w:pPr>
        <w:rPr>
          <w:rFonts w:ascii="Arial" w:hAnsi="Arial" w:cs="Arial"/>
        </w:rPr>
      </w:pPr>
    </w:p>
    <w:tbl>
      <w:tblPr>
        <w:tblW w:w="10780"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0"/>
        <w:gridCol w:w="3060"/>
        <w:gridCol w:w="5580"/>
        <w:gridCol w:w="160"/>
      </w:tblGrid>
      <w:tr w:rsidR="00320C5B" w:rsidRPr="00471B16" w:rsidTr="00FC3341">
        <w:trPr>
          <w:gridAfter w:val="1"/>
          <w:wAfter w:w="160" w:type="dxa"/>
          <w:trHeight w:val="584"/>
        </w:trPr>
        <w:tc>
          <w:tcPr>
            <w:tcW w:w="10620"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320C5B" w:rsidRPr="00471B16" w:rsidRDefault="00320C5B" w:rsidP="004D52C7">
            <w:pPr>
              <w:jc w:val="center"/>
              <w:rPr>
                <w:rFonts w:ascii="Arial" w:hAnsi="Arial" w:cs="Arial"/>
                <w:b/>
                <w:i/>
                <w:sz w:val="16"/>
              </w:rPr>
            </w:pPr>
            <w:r w:rsidRPr="00471B16">
              <w:rPr>
                <w:rFonts w:ascii="Arial" w:hAnsi="Arial" w:cs="Arial"/>
                <w:b/>
                <w:i/>
                <w:sz w:val="16"/>
              </w:rPr>
              <w:lastRenderedPageBreak/>
              <w:t xml:space="preserve">PARTIDA </w:t>
            </w:r>
            <w:r w:rsidR="00813B93">
              <w:rPr>
                <w:rFonts w:ascii="Arial" w:hAnsi="Arial" w:cs="Arial"/>
                <w:b/>
                <w:i/>
                <w:sz w:val="16"/>
              </w:rPr>
              <w:t>5</w:t>
            </w:r>
            <w:r w:rsidRPr="00471B16">
              <w:rPr>
                <w:rFonts w:ascii="Arial" w:hAnsi="Arial" w:cs="Arial"/>
                <w:b/>
                <w:i/>
                <w:sz w:val="16"/>
              </w:rPr>
              <w:t xml:space="preserve"> OFICINAS FORMA Y CENTROS NUEVA VIDA </w:t>
            </w:r>
          </w:p>
          <w:p w:rsidR="00320C5B" w:rsidRPr="00471B16" w:rsidRDefault="00320C5B" w:rsidP="00320C5B">
            <w:pPr>
              <w:jc w:val="center"/>
              <w:rPr>
                <w:rFonts w:ascii="Arial" w:hAnsi="Arial" w:cs="Arial"/>
                <w:b/>
                <w:i/>
                <w:sz w:val="16"/>
              </w:rPr>
            </w:pPr>
            <w:r w:rsidRPr="00471B16">
              <w:rPr>
                <w:rFonts w:ascii="Arial" w:hAnsi="Arial" w:cs="Arial"/>
                <w:b/>
                <w:i/>
                <w:sz w:val="16"/>
              </w:rPr>
              <w:t>UBICACIÓN ENSENADA (SAN QUINTIN)</w:t>
            </w:r>
          </w:p>
        </w:tc>
      </w:tr>
      <w:tr w:rsidR="00FC3341" w:rsidRPr="00471B16" w:rsidTr="00FC3341">
        <w:trPr>
          <w:gridAfter w:val="1"/>
          <w:wAfter w:w="160" w:type="dxa"/>
          <w:trHeight w:val="356"/>
        </w:trPr>
        <w:tc>
          <w:tcPr>
            <w:tcW w:w="1980" w:type="dxa"/>
            <w:tcBorders>
              <w:top w:val="triple" w:sz="4" w:space="0" w:color="auto"/>
              <w:left w:val="triple" w:sz="4" w:space="0" w:color="auto"/>
              <w:bottom w:val="double" w:sz="4" w:space="0" w:color="auto"/>
              <w:right w:val="double" w:sz="4" w:space="0" w:color="auto"/>
            </w:tcBorders>
            <w:shd w:val="clear" w:color="auto" w:fill="D9D9D9"/>
            <w:vAlign w:val="center"/>
          </w:tcPr>
          <w:p w:rsidR="00FC3341" w:rsidRPr="00471B16" w:rsidRDefault="00FC3341" w:rsidP="00320C5B">
            <w:pPr>
              <w:jc w:val="center"/>
              <w:rPr>
                <w:rFonts w:ascii="Arial" w:hAnsi="Arial" w:cs="Arial"/>
                <w:i/>
                <w:sz w:val="18"/>
                <w:szCs w:val="18"/>
              </w:rPr>
            </w:pPr>
            <w:r w:rsidRPr="00471B16">
              <w:rPr>
                <w:rFonts w:ascii="Arial" w:hAnsi="Arial" w:cs="Arial"/>
                <w:i/>
                <w:sz w:val="18"/>
                <w:szCs w:val="18"/>
              </w:rPr>
              <w:t>UBICACION</w:t>
            </w:r>
          </w:p>
        </w:tc>
        <w:tc>
          <w:tcPr>
            <w:tcW w:w="3060" w:type="dxa"/>
            <w:tcBorders>
              <w:top w:val="triple" w:sz="4" w:space="0" w:color="auto"/>
              <w:left w:val="nil"/>
              <w:bottom w:val="double" w:sz="4" w:space="0" w:color="auto"/>
              <w:right w:val="double" w:sz="4" w:space="0" w:color="auto"/>
            </w:tcBorders>
            <w:shd w:val="clear" w:color="auto" w:fill="D9D9D9"/>
            <w:vAlign w:val="center"/>
          </w:tcPr>
          <w:p w:rsidR="00FC3341" w:rsidRPr="00471B16" w:rsidRDefault="00FC3341" w:rsidP="00320C5B">
            <w:pPr>
              <w:jc w:val="center"/>
              <w:rPr>
                <w:rFonts w:ascii="Arial" w:hAnsi="Arial" w:cs="Arial"/>
                <w:i/>
                <w:sz w:val="18"/>
                <w:szCs w:val="18"/>
              </w:rPr>
            </w:pPr>
            <w:r w:rsidRPr="00471B16">
              <w:rPr>
                <w:rFonts w:ascii="Arial" w:hAnsi="Arial" w:cs="Arial"/>
                <w:i/>
                <w:sz w:val="18"/>
                <w:szCs w:val="18"/>
              </w:rPr>
              <w:t>SERVICIOS</w:t>
            </w:r>
          </w:p>
          <w:p w:rsidR="00FC3341" w:rsidRPr="00471B16" w:rsidRDefault="00FC3341" w:rsidP="00320C5B">
            <w:pPr>
              <w:jc w:val="center"/>
              <w:rPr>
                <w:rFonts w:ascii="Arial" w:hAnsi="Arial" w:cs="Arial"/>
                <w:i/>
                <w:sz w:val="18"/>
                <w:szCs w:val="18"/>
              </w:rPr>
            </w:pPr>
            <w:r w:rsidRPr="00471B16">
              <w:rPr>
                <w:rFonts w:ascii="Arial" w:hAnsi="Arial" w:cs="Arial"/>
                <w:i/>
                <w:sz w:val="18"/>
                <w:szCs w:val="18"/>
              </w:rPr>
              <w:t>Y HORARIOS</w:t>
            </w:r>
          </w:p>
        </w:tc>
        <w:tc>
          <w:tcPr>
            <w:tcW w:w="5580" w:type="dxa"/>
            <w:tcBorders>
              <w:top w:val="triple" w:sz="4" w:space="0" w:color="auto"/>
              <w:left w:val="nil"/>
              <w:bottom w:val="double" w:sz="4" w:space="0" w:color="auto"/>
              <w:right w:val="triple" w:sz="4" w:space="0" w:color="auto"/>
            </w:tcBorders>
            <w:shd w:val="clear" w:color="auto" w:fill="D9D9D9"/>
            <w:vAlign w:val="center"/>
          </w:tcPr>
          <w:p w:rsidR="00FC3341" w:rsidRPr="00471B16" w:rsidRDefault="00FC3341" w:rsidP="00320C5B">
            <w:pPr>
              <w:jc w:val="center"/>
              <w:rPr>
                <w:rFonts w:ascii="Arial" w:hAnsi="Arial" w:cs="Arial"/>
                <w:i/>
                <w:sz w:val="18"/>
                <w:szCs w:val="18"/>
              </w:rPr>
            </w:pPr>
            <w:r w:rsidRPr="00471B16">
              <w:rPr>
                <w:rFonts w:ascii="Arial" w:hAnsi="Arial" w:cs="Arial"/>
                <w:i/>
                <w:sz w:val="18"/>
                <w:szCs w:val="18"/>
              </w:rPr>
              <w:t>DESCRIPCION DE LABORES</w:t>
            </w: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jc w:val="center"/>
              <w:rPr>
                <w:rFonts w:ascii="Arial" w:hAnsi="Arial" w:cs="Arial"/>
                <w:sz w:val="8"/>
                <w:szCs w:val="8"/>
              </w:rPr>
            </w:pPr>
          </w:p>
          <w:p w:rsidR="00FC3341" w:rsidRPr="00471B16" w:rsidRDefault="003F5DE5" w:rsidP="00823F0E">
            <w:pPr>
              <w:jc w:val="center"/>
              <w:rPr>
                <w:rFonts w:ascii="Arial" w:hAnsi="Arial" w:cs="Arial"/>
                <w:b/>
                <w:i/>
                <w:sz w:val="16"/>
              </w:rPr>
            </w:pPr>
            <w:r>
              <w:rPr>
                <w:rFonts w:ascii="Arial" w:hAnsi="Arial" w:cs="Arial"/>
                <w:b/>
                <w:i/>
                <w:sz w:val="16"/>
              </w:rPr>
              <w:t>*</w:t>
            </w:r>
            <w:r w:rsidR="00FC3341" w:rsidRPr="00471B16">
              <w:rPr>
                <w:rFonts w:ascii="Arial" w:hAnsi="Arial" w:cs="Arial"/>
                <w:b/>
                <w:i/>
                <w:sz w:val="16"/>
              </w:rPr>
              <w:t>FORMA</w:t>
            </w:r>
          </w:p>
          <w:p w:rsidR="00FC3341" w:rsidRPr="00471B16" w:rsidRDefault="00FC3341" w:rsidP="00823F0E">
            <w:pPr>
              <w:jc w:val="center"/>
              <w:rPr>
                <w:rFonts w:ascii="Arial" w:hAnsi="Arial" w:cs="Arial"/>
                <w:b/>
                <w:i/>
                <w:sz w:val="16"/>
                <w:szCs w:val="16"/>
              </w:rPr>
            </w:pPr>
            <w:r w:rsidRPr="00471B16">
              <w:rPr>
                <w:rFonts w:ascii="Arial" w:hAnsi="Arial" w:cs="Arial"/>
                <w:b/>
                <w:i/>
                <w:sz w:val="16"/>
                <w:szCs w:val="16"/>
              </w:rPr>
              <w:t>ENSENADA</w:t>
            </w:r>
          </w:p>
          <w:p w:rsidR="00FC3341" w:rsidRPr="00471B16" w:rsidRDefault="00FC3341" w:rsidP="00823F0E">
            <w:pPr>
              <w:jc w:val="center"/>
              <w:rPr>
                <w:rFonts w:ascii="Arial" w:hAnsi="Arial" w:cs="Arial"/>
                <w:b/>
                <w:i/>
                <w:sz w:val="16"/>
                <w:szCs w:val="16"/>
              </w:rPr>
            </w:pPr>
          </w:p>
          <w:p w:rsidR="00FC3341" w:rsidRPr="0067662D" w:rsidRDefault="00FC3341" w:rsidP="00823F0E">
            <w:pPr>
              <w:jc w:val="center"/>
              <w:rPr>
                <w:rFonts w:ascii="Arial" w:hAnsi="Arial" w:cs="Arial"/>
                <w:sz w:val="16"/>
                <w:szCs w:val="16"/>
              </w:rPr>
            </w:pPr>
            <w:r>
              <w:rPr>
                <w:rFonts w:ascii="Arial" w:hAnsi="Arial" w:cs="Arial"/>
                <w:sz w:val="16"/>
                <w:szCs w:val="16"/>
              </w:rPr>
              <w:t>C</w:t>
            </w:r>
            <w:r w:rsidRPr="0067662D">
              <w:rPr>
                <w:rFonts w:ascii="Arial" w:hAnsi="Arial" w:cs="Arial"/>
                <w:sz w:val="16"/>
                <w:szCs w:val="16"/>
              </w:rPr>
              <w:t xml:space="preserve">entro  </w:t>
            </w:r>
            <w:r>
              <w:rPr>
                <w:rFonts w:ascii="Arial" w:hAnsi="Arial" w:cs="Arial"/>
                <w:sz w:val="16"/>
                <w:szCs w:val="16"/>
              </w:rPr>
              <w:t>Comercial Plaza Elva, Avenida Floresta No.321, Col. Obrera,</w:t>
            </w:r>
          </w:p>
          <w:p w:rsidR="00FC3341" w:rsidRPr="00471B16" w:rsidRDefault="00FC3341" w:rsidP="00823F0E">
            <w:pPr>
              <w:jc w:val="center"/>
              <w:rPr>
                <w:rFonts w:ascii="Arial" w:hAnsi="Arial" w:cs="Arial"/>
                <w:sz w:val="18"/>
                <w:szCs w:val="18"/>
              </w:rPr>
            </w:pPr>
            <w:r>
              <w:rPr>
                <w:rFonts w:ascii="Arial" w:hAnsi="Arial" w:cs="Arial"/>
                <w:b/>
                <w:sz w:val="16"/>
                <w:szCs w:val="16"/>
              </w:rPr>
              <w:t>Ensenada, Baja C</w:t>
            </w:r>
            <w:r w:rsidRPr="001C2151">
              <w:rPr>
                <w:rFonts w:ascii="Arial" w:hAnsi="Arial" w:cs="Arial"/>
                <w:b/>
                <w:sz w:val="16"/>
                <w:szCs w:val="16"/>
              </w:rPr>
              <w:t>alifornia</w:t>
            </w:r>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Default="00FC3341" w:rsidP="00823F0E">
            <w:pPr>
              <w:ind w:left="355" w:hanging="315"/>
              <w:jc w:val="center"/>
              <w:rPr>
                <w:rFonts w:ascii="Arial" w:hAnsi="Arial" w:cs="Arial"/>
                <w:b/>
                <w:sz w:val="15"/>
                <w:szCs w:val="15"/>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24</w:t>
            </w:r>
            <w:r w:rsidRPr="00471B16">
              <w:rPr>
                <w:rFonts w:ascii="Arial" w:hAnsi="Arial" w:cs="Arial"/>
                <w:b/>
                <w:sz w:val="15"/>
                <w:szCs w:val="15"/>
              </w:rPr>
              <w:t xml:space="preserve"> HORAS DE LUNES A </w:t>
            </w:r>
            <w:r>
              <w:rPr>
                <w:rFonts w:ascii="Arial" w:hAnsi="Arial" w:cs="Arial"/>
                <w:b/>
                <w:sz w:val="15"/>
                <w:szCs w:val="15"/>
              </w:rPr>
              <w:t xml:space="preserve">DOMINGO Y </w:t>
            </w:r>
            <w:r w:rsidRPr="00471B16">
              <w:rPr>
                <w:rFonts w:ascii="Arial" w:hAnsi="Arial" w:cs="Arial"/>
                <w:b/>
                <w:sz w:val="15"/>
                <w:szCs w:val="15"/>
              </w:rPr>
              <w:t>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Default="00FC3341" w:rsidP="00823F0E">
            <w:pPr>
              <w:ind w:left="355"/>
              <w:jc w:val="center"/>
              <w:rPr>
                <w:rFonts w:ascii="Arial" w:hAnsi="Arial" w:cs="Arial"/>
                <w:sz w:val="16"/>
                <w:szCs w:val="16"/>
                <w:lang w:val="es-MX"/>
              </w:rPr>
            </w:pPr>
            <w:r>
              <w:rPr>
                <w:rFonts w:ascii="Arial" w:hAnsi="Arial" w:cs="Arial"/>
                <w:sz w:val="16"/>
                <w:szCs w:val="16"/>
                <w:lang w:val="es-MX"/>
              </w:rPr>
              <w:t xml:space="preserve">(1)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FC3341" w:rsidRPr="00471B16" w:rsidRDefault="00FC3341" w:rsidP="00823F0E">
            <w:pPr>
              <w:ind w:left="355" w:hanging="315"/>
              <w:jc w:val="center"/>
              <w:rPr>
                <w:rFonts w:ascii="Arial" w:hAnsi="Arial" w:cs="Arial"/>
                <w:sz w:val="15"/>
                <w:szCs w:val="15"/>
              </w:rPr>
            </w:pPr>
            <w:r>
              <w:rPr>
                <w:rFonts w:ascii="Arial" w:hAnsi="Arial" w:cs="Arial"/>
                <w:sz w:val="16"/>
                <w:szCs w:val="16"/>
                <w:lang w:val="es-MX"/>
              </w:rPr>
              <w:t>(1) De 19:00 HRS a 7:0</w:t>
            </w:r>
            <w:r w:rsidRPr="00471B16">
              <w:rPr>
                <w:rFonts w:ascii="Arial" w:hAnsi="Arial" w:cs="Arial"/>
                <w:sz w:val="16"/>
                <w:szCs w:val="16"/>
                <w:lang w:val="es-MX"/>
              </w:rPr>
              <w:t>0 HRS</w:t>
            </w:r>
          </w:p>
        </w:tc>
        <w:tc>
          <w:tcPr>
            <w:tcW w:w="5580" w:type="dxa"/>
            <w:vMerge w:val="restart"/>
            <w:tcBorders>
              <w:top w:val="double" w:sz="4" w:space="0" w:color="auto"/>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p w:rsidR="00FC3341" w:rsidRPr="00471B16" w:rsidRDefault="00FC3341" w:rsidP="00823F0E">
            <w:pPr>
              <w:ind w:left="355" w:hanging="355"/>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deberá realizar las funciones de seguridad y vigilancia en las oficinas donde se presta el servicio.</w:t>
            </w:r>
          </w:p>
          <w:p w:rsidR="00FC3341" w:rsidRPr="00471B16" w:rsidRDefault="00FC3341" w:rsidP="00823F0E">
            <w:pPr>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Controlara el acceso del personal a las oficinas en </w:t>
            </w:r>
            <w:proofErr w:type="spellStart"/>
            <w:r w:rsidRPr="00471B16">
              <w:rPr>
                <w:rFonts w:ascii="Arial" w:hAnsi="Arial" w:cs="Arial"/>
                <w:sz w:val="16"/>
                <w:szCs w:val="16"/>
              </w:rPr>
              <w:t>hrs</w:t>
            </w:r>
            <w:proofErr w:type="spellEnd"/>
            <w:r w:rsidRPr="00471B16">
              <w:rPr>
                <w:rFonts w:ascii="Arial" w:hAnsi="Arial" w:cs="Arial"/>
                <w:sz w:val="16"/>
                <w:szCs w:val="16"/>
              </w:rPr>
              <w:t xml:space="preserve">. No </w:t>
            </w:r>
            <w:proofErr w:type="gramStart"/>
            <w:r w:rsidRPr="00471B16">
              <w:rPr>
                <w:rFonts w:ascii="Arial" w:hAnsi="Arial" w:cs="Arial"/>
                <w:sz w:val="16"/>
                <w:szCs w:val="16"/>
              </w:rPr>
              <w:t>hábiles  y</w:t>
            </w:r>
            <w:proofErr w:type="gramEnd"/>
            <w:r w:rsidRPr="00471B16">
              <w:rPr>
                <w:rFonts w:ascii="Arial" w:hAnsi="Arial" w:cs="Arial"/>
                <w:sz w:val="16"/>
                <w:szCs w:val="16"/>
              </w:rPr>
              <w:t xml:space="preserve"> sábados y domingos anotando el ingreso de cualquiera de ellos en bitácora.</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23F0E">
              <w:rPr>
                <w:rFonts w:ascii="Arial" w:hAnsi="Arial" w:cs="Arial"/>
                <w:sz w:val="16"/>
                <w:szCs w:val="16"/>
              </w:rPr>
              <w:t>Efectuará</w:t>
            </w:r>
            <w:r w:rsidRPr="00471B16">
              <w:rPr>
                <w:rFonts w:ascii="Arial" w:hAnsi="Arial" w:cs="Arial"/>
                <w:sz w:val="16"/>
                <w:szCs w:val="16"/>
              </w:rPr>
              <w:t xml:space="preserve"> rondines esporádicos en el interior y exterior de la unidad administrativa correspondiente.</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355" w:hanging="355"/>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471B16">
                <w:rPr>
                  <w:rFonts w:ascii="Arial" w:hAnsi="Arial" w:cs="Arial"/>
                  <w:sz w:val="16"/>
                  <w:szCs w:val="16"/>
                </w:rPr>
                <w:t>la Ubicación</w:t>
              </w:r>
            </w:smartTag>
            <w:r w:rsidRPr="00471B16">
              <w:rPr>
                <w:rFonts w:ascii="Arial" w:hAnsi="Arial" w:cs="Arial"/>
                <w:sz w:val="16"/>
                <w:szCs w:val="16"/>
              </w:rPr>
              <w:t xml:space="preserve"> en la cual se preste el servicio, así mismo a proteger la integridad física del personal, y cualquier persona que acudan a la ubicación en la cual se presta el servicio.</w:t>
            </w:r>
          </w:p>
          <w:p w:rsidR="00FC3341" w:rsidRPr="00471B16" w:rsidRDefault="00FC3341" w:rsidP="00823F0E">
            <w:pPr>
              <w:ind w:left="355" w:hanging="355"/>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00823F0E">
              <w:rPr>
                <w:rFonts w:ascii="Arial" w:hAnsi="Arial" w:cs="Arial"/>
                <w:sz w:val="16"/>
                <w:szCs w:val="16"/>
              </w:rPr>
              <w:t xml:space="preserve">Presentará </w:t>
            </w:r>
            <w:r w:rsidRPr="00471B16">
              <w:rPr>
                <w:rFonts w:ascii="Arial" w:hAnsi="Arial" w:cs="Arial"/>
                <w:sz w:val="16"/>
                <w:szCs w:val="16"/>
              </w:rPr>
              <w:t>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w:t>
            </w:r>
          </w:p>
          <w:p w:rsidR="00FC3341" w:rsidRPr="00471B16" w:rsidRDefault="00FC3341" w:rsidP="00823F0E">
            <w:pPr>
              <w:rPr>
                <w:rFonts w:ascii="Arial" w:hAnsi="Arial" w:cs="Arial"/>
                <w:sz w:val="16"/>
                <w:szCs w:val="16"/>
              </w:rPr>
            </w:pPr>
          </w:p>
          <w:p w:rsidR="00FC3341" w:rsidRPr="00471B16" w:rsidRDefault="00FC3341" w:rsidP="00823F0E">
            <w:pPr>
              <w:ind w:left="356" w:hanging="356"/>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Realiz</w:t>
            </w:r>
            <w:r w:rsidR="00823F0E">
              <w:rPr>
                <w:rFonts w:ascii="Arial" w:hAnsi="Arial" w:cs="Arial"/>
                <w:sz w:val="16"/>
                <w:szCs w:val="16"/>
              </w:rPr>
              <w:t>ará</w:t>
            </w:r>
            <w:r w:rsidRPr="00471B16">
              <w:rPr>
                <w:rFonts w:ascii="Arial" w:hAnsi="Arial" w:cs="Arial"/>
                <w:sz w:val="16"/>
                <w:szCs w:val="16"/>
              </w:rPr>
              <w:t xml:space="preserve"> toda labor adicional de seguridad y vigilancia, que le </w:t>
            </w:r>
            <w:proofErr w:type="gramStart"/>
            <w:r w:rsidRPr="00471B16">
              <w:rPr>
                <w:rFonts w:ascii="Arial" w:hAnsi="Arial" w:cs="Arial"/>
                <w:sz w:val="16"/>
                <w:szCs w:val="16"/>
              </w:rPr>
              <w:t>sea  indicada</w:t>
            </w:r>
            <w:proofErr w:type="gramEnd"/>
            <w:r w:rsidRPr="00471B16">
              <w:rPr>
                <w:rFonts w:ascii="Arial" w:hAnsi="Arial" w:cs="Arial"/>
                <w:sz w:val="16"/>
                <w:szCs w:val="16"/>
              </w:rPr>
              <w:t xml:space="preserve"> por directivos de la unidad administrativa correspondiente.</w:t>
            </w:r>
          </w:p>
          <w:p w:rsidR="00FC3341" w:rsidRPr="00471B16" w:rsidRDefault="00FC3341" w:rsidP="00823F0E">
            <w:pPr>
              <w:ind w:left="356" w:hanging="356"/>
              <w:rPr>
                <w:rFonts w:ascii="Arial" w:hAnsi="Arial" w:cs="Arial"/>
                <w:sz w:val="16"/>
                <w:szCs w:val="16"/>
              </w:rPr>
            </w:pPr>
          </w:p>
          <w:p w:rsidR="00FC3341" w:rsidRPr="00471B16" w:rsidRDefault="00FC3341" w:rsidP="00823F0E">
            <w:pPr>
              <w:ind w:left="407" w:hanging="407"/>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ab/>
            </w:r>
            <w:r w:rsidRPr="00471B16">
              <w:rPr>
                <w:rFonts w:ascii="Arial" w:hAnsi="Arial"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FC3341" w:rsidRPr="00471B16" w:rsidRDefault="00FC3341" w:rsidP="004D52C7">
            <w:pPr>
              <w:ind w:left="407" w:hanging="407"/>
              <w:jc w:val="both"/>
              <w:rPr>
                <w:rFonts w:ascii="Arial" w:hAnsi="Arial" w:cs="Arial"/>
                <w:sz w:val="16"/>
                <w:szCs w:val="16"/>
              </w:rPr>
            </w:pP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ind w:right="-71"/>
              <w:jc w:val="center"/>
              <w:rPr>
                <w:rFonts w:ascii="Arial" w:hAnsi="Arial" w:cs="Arial"/>
                <w:b/>
                <w:i/>
                <w:sz w:val="16"/>
                <w:szCs w:val="16"/>
              </w:rPr>
            </w:pPr>
          </w:p>
          <w:p w:rsidR="00FC3341" w:rsidRPr="00471B16" w:rsidRDefault="003F5DE5" w:rsidP="00823F0E">
            <w:pPr>
              <w:ind w:right="-71"/>
              <w:jc w:val="center"/>
              <w:rPr>
                <w:rFonts w:ascii="Arial" w:hAnsi="Arial" w:cs="Arial"/>
                <w:b/>
                <w:i/>
                <w:sz w:val="16"/>
                <w:szCs w:val="16"/>
              </w:rPr>
            </w:pPr>
            <w:r>
              <w:rPr>
                <w:rFonts w:ascii="Arial" w:hAnsi="Arial" w:cs="Arial"/>
                <w:b/>
                <w:i/>
                <w:sz w:val="16"/>
                <w:szCs w:val="16"/>
              </w:rPr>
              <w:t>*</w:t>
            </w:r>
            <w:r w:rsidR="00FC3341" w:rsidRPr="00471B16">
              <w:rPr>
                <w:rFonts w:ascii="Arial" w:hAnsi="Arial" w:cs="Arial"/>
                <w:b/>
                <w:i/>
                <w:sz w:val="16"/>
                <w:szCs w:val="16"/>
              </w:rPr>
              <w:t>CENTRO NUEVA</w:t>
            </w:r>
          </w:p>
          <w:p w:rsidR="00FC3341" w:rsidRPr="00471B16" w:rsidRDefault="00FC3341" w:rsidP="00823F0E">
            <w:pPr>
              <w:ind w:right="-71"/>
              <w:jc w:val="center"/>
              <w:rPr>
                <w:rFonts w:ascii="Arial" w:hAnsi="Arial" w:cs="Arial"/>
                <w:b/>
                <w:i/>
                <w:sz w:val="16"/>
                <w:szCs w:val="16"/>
              </w:rPr>
            </w:pPr>
            <w:r w:rsidRPr="00471B16">
              <w:rPr>
                <w:rFonts w:ascii="Arial" w:hAnsi="Arial" w:cs="Arial"/>
                <w:b/>
                <w:i/>
                <w:sz w:val="16"/>
                <w:szCs w:val="16"/>
              </w:rPr>
              <w:t>VIDA CHAPULTEPEC</w:t>
            </w:r>
          </w:p>
          <w:p w:rsidR="00FC3341" w:rsidRPr="00471B16" w:rsidRDefault="00FC3341" w:rsidP="00823F0E">
            <w:pPr>
              <w:ind w:right="-71"/>
              <w:jc w:val="center"/>
              <w:rPr>
                <w:rFonts w:ascii="Arial" w:hAnsi="Arial" w:cs="Arial"/>
                <w:b/>
                <w:i/>
                <w:sz w:val="16"/>
                <w:szCs w:val="16"/>
              </w:rPr>
            </w:pPr>
          </w:p>
          <w:p w:rsidR="00FC3341" w:rsidRPr="00471B16" w:rsidRDefault="00FC3341" w:rsidP="00823F0E">
            <w:pPr>
              <w:jc w:val="center"/>
              <w:rPr>
                <w:rFonts w:ascii="Arial" w:hAnsi="Arial" w:cs="Arial"/>
                <w:b/>
                <w:sz w:val="16"/>
                <w:szCs w:val="16"/>
              </w:rPr>
            </w:pPr>
            <w:proofErr w:type="spellStart"/>
            <w:r w:rsidRPr="00471B16">
              <w:rPr>
                <w:rFonts w:ascii="Arial" w:hAnsi="Arial" w:cs="Arial"/>
                <w:b/>
                <w:sz w:val="16"/>
                <w:szCs w:val="16"/>
              </w:rPr>
              <w:t>Fracc</w:t>
            </w:r>
            <w:proofErr w:type="spellEnd"/>
            <w:r w:rsidRPr="00471B16">
              <w:rPr>
                <w:rFonts w:ascii="Arial" w:hAnsi="Arial" w:cs="Arial"/>
                <w:b/>
                <w:sz w:val="16"/>
                <w:szCs w:val="16"/>
              </w:rPr>
              <w:t>. Chávez Negrete Calle Cerrada S/N</w:t>
            </w:r>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12</w:t>
            </w:r>
            <w:r w:rsidRPr="00471B16">
              <w:rPr>
                <w:rFonts w:ascii="Arial" w:hAnsi="Arial" w:cs="Arial"/>
                <w:b/>
                <w:sz w:val="15"/>
                <w:szCs w:val="15"/>
              </w:rPr>
              <w:t xml:space="preserve"> HORAS DE LUNES A VIERNES SIN 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Pr="0061532C" w:rsidRDefault="00FC3341" w:rsidP="00823F0E">
            <w:pPr>
              <w:ind w:left="355"/>
              <w:jc w:val="center"/>
              <w:rPr>
                <w:rFonts w:ascii="Arial" w:hAnsi="Arial" w:cs="Arial"/>
                <w:sz w:val="15"/>
                <w:szCs w:val="15"/>
                <w:lang w:val="es-MX"/>
              </w:rPr>
            </w:pPr>
            <w:r>
              <w:rPr>
                <w:rFonts w:ascii="Arial" w:hAnsi="Arial" w:cs="Arial"/>
                <w:sz w:val="15"/>
                <w:szCs w:val="15"/>
                <w:lang w:val="es-MX"/>
              </w:rPr>
              <w:t>De 19:00 HRS a 7:0</w:t>
            </w:r>
            <w:r w:rsidRPr="00471B16">
              <w:rPr>
                <w:rFonts w:ascii="Arial" w:hAnsi="Arial" w:cs="Arial"/>
                <w:sz w:val="15"/>
                <w:szCs w:val="15"/>
                <w:lang w:val="es-MX"/>
              </w:rPr>
              <w:t>0 HRS</w:t>
            </w:r>
          </w:p>
          <w:p w:rsidR="00FC3341" w:rsidRPr="00471B16" w:rsidRDefault="00FC3341"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C3341" w:rsidRPr="00471B16" w:rsidRDefault="00FC3341" w:rsidP="00823F0E">
            <w:pPr>
              <w:ind w:left="355"/>
              <w:jc w:val="center"/>
              <w:rPr>
                <w:rFonts w:ascii="Arial" w:hAnsi="Arial" w:cs="Arial"/>
                <w:b/>
                <w:sz w:val="16"/>
                <w:szCs w:val="16"/>
              </w:rPr>
            </w:pPr>
            <w:r w:rsidRPr="00471B16">
              <w:rPr>
                <w:rFonts w:ascii="Arial" w:hAnsi="Arial" w:cs="Arial"/>
                <w:b/>
                <w:sz w:val="16"/>
                <w:szCs w:val="16"/>
              </w:rPr>
              <w:t>HORARIO:</w:t>
            </w:r>
          </w:p>
          <w:p w:rsidR="00FC3341" w:rsidRPr="00471B16" w:rsidRDefault="00FC3341" w:rsidP="00823F0E">
            <w:pPr>
              <w:ind w:left="355" w:hanging="315"/>
              <w:jc w:val="center"/>
              <w:rPr>
                <w:rFonts w:ascii="Arial" w:hAnsi="Arial" w:cs="Arial"/>
                <w:b/>
                <w:sz w:val="6"/>
                <w:szCs w:val="6"/>
              </w:rPr>
            </w:pPr>
          </w:p>
          <w:p w:rsidR="00FC3341" w:rsidRPr="00471B16" w:rsidRDefault="002E4F38" w:rsidP="00823F0E">
            <w:pPr>
              <w:ind w:left="355"/>
              <w:jc w:val="center"/>
              <w:rPr>
                <w:rFonts w:ascii="Arial" w:hAnsi="Arial" w:cs="Arial"/>
                <w:sz w:val="16"/>
                <w:szCs w:val="16"/>
                <w:lang w:val="es-MX"/>
              </w:rPr>
            </w:pPr>
            <w:r>
              <w:rPr>
                <w:rFonts w:ascii="Arial" w:hAnsi="Arial" w:cs="Arial"/>
                <w:sz w:val="16"/>
                <w:szCs w:val="16"/>
                <w:lang w:val="es-MX"/>
              </w:rPr>
              <w:t>De 19</w:t>
            </w:r>
            <w:r w:rsidR="00FC3341">
              <w:rPr>
                <w:rFonts w:ascii="Arial" w:hAnsi="Arial" w:cs="Arial"/>
                <w:sz w:val="16"/>
                <w:szCs w:val="16"/>
                <w:lang w:val="es-MX"/>
              </w:rPr>
              <w:t>:00 HRS. a 7</w:t>
            </w:r>
            <w:r w:rsidR="00FC3341" w:rsidRPr="00471B16">
              <w:rPr>
                <w:rFonts w:ascii="Arial" w:hAnsi="Arial" w:cs="Arial"/>
                <w:sz w:val="16"/>
                <w:szCs w:val="16"/>
                <w:lang w:val="es-MX"/>
              </w:rPr>
              <w:t>:00 HRS.</w:t>
            </w:r>
          </w:p>
          <w:p w:rsidR="00FC3341" w:rsidRPr="00471B16" w:rsidRDefault="00FC3341" w:rsidP="00823F0E">
            <w:pPr>
              <w:jc w:val="center"/>
              <w:rPr>
                <w:rFonts w:ascii="Arial" w:hAnsi="Arial" w:cs="Arial"/>
                <w:sz w:val="15"/>
                <w:szCs w:val="15"/>
              </w:rPr>
            </w:pPr>
            <w:r w:rsidRPr="00471B16">
              <w:rPr>
                <w:rFonts w:ascii="Arial" w:hAnsi="Arial" w:cs="Arial"/>
                <w:sz w:val="16"/>
                <w:szCs w:val="16"/>
              </w:rPr>
              <w:t>Sábado, Domingo Y Días festivos</w:t>
            </w:r>
          </w:p>
        </w:tc>
        <w:tc>
          <w:tcPr>
            <w:tcW w:w="5580" w:type="dxa"/>
            <w:vMerge/>
            <w:tcBorders>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ind w:left="-108" w:right="-71"/>
              <w:jc w:val="center"/>
              <w:rPr>
                <w:rFonts w:ascii="Arial" w:hAnsi="Arial" w:cs="Arial"/>
                <w:b/>
                <w:i/>
                <w:sz w:val="16"/>
                <w:szCs w:val="16"/>
              </w:rPr>
            </w:pPr>
          </w:p>
          <w:p w:rsidR="00FC3341"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FC3341" w:rsidRPr="00471B16">
              <w:rPr>
                <w:rFonts w:ascii="Arial" w:hAnsi="Arial" w:cs="Arial"/>
                <w:b/>
                <w:i/>
                <w:sz w:val="16"/>
                <w:szCs w:val="16"/>
              </w:rPr>
              <w:t>CENTRO NUEVA</w:t>
            </w:r>
          </w:p>
          <w:p w:rsidR="00FC3341" w:rsidRPr="00471B16" w:rsidRDefault="00FC3341" w:rsidP="00823F0E">
            <w:pPr>
              <w:ind w:left="-108" w:right="-71"/>
              <w:jc w:val="center"/>
              <w:rPr>
                <w:rFonts w:ascii="Arial" w:hAnsi="Arial" w:cs="Arial"/>
                <w:b/>
                <w:i/>
                <w:sz w:val="16"/>
                <w:szCs w:val="16"/>
              </w:rPr>
            </w:pPr>
            <w:r w:rsidRPr="00471B16">
              <w:rPr>
                <w:rFonts w:ascii="Arial" w:hAnsi="Arial" w:cs="Arial"/>
                <w:b/>
                <w:i/>
                <w:sz w:val="16"/>
                <w:szCs w:val="16"/>
              </w:rPr>
              <w:t>VIDA EL SAUZAL</w:t>
            </w:r>
          </w:p>
          <w:p w:rsidR="00FC3341" w:rsidRPr="00471B16" w:rsidRDefault="00FC3341" w:rsidP="00823F0E">
            <w:pPr>
              <w:ind w:left="-108" w:right="-71"/>
              <w:jc w:val="center"/>
              <w:rPr>
                <w:rFonts w:ascii="Arial" w:hAnsi="Arial" w:cs="Arial"/>
                <w:b/>
                <w:i/>
                <w:sz w:val="16"/>
                <w:szCs w:val="16"/>
              </w:rPr>
            </w:pPr>
          </w:p>
          <w:p w:rsidR="00FC3341" w:rsidRPr="00471B16" w:rsidRDefault="00FC3341" w:rsidP="00823F0E">
            <w:pPr>
              <w:jc w:val="center"/>
              <w:rPr>
                <w:rFonts w:ascii="Arial" w:hAnsi="Arial" w:cs="Arial"/>
                <w:b/>
                <w:sz w:val="16"/>
                <w:szCs w:val="16"/>
              </w:rPr>
            </w:pPr>
            <w:r w:rsidRPr="00471B16">
              <w:rPr>
                <w:rFonts w:ascii="Arial" w:hAnsi="Arial" w:cs="Arial"/>
                <w:b/>
                <w:sz w:val="16"/>
                <w:szCs w:val="16"/>
              </w:rPr>
              <w:t xml:space="preserve">Crisantemo S/N Calle 2da. Y </w:t>
            </w:r>
            <w:proofErr w:type="spellStart"/>
            <w:r w:rsidRPr="00471B16">
              <w:rPr>
                <w:rFonts w:ascii="Arial" w:hAnsi="Arial" w:cs="Arial"/>
                <w:b/>
                <w:sz w:val="16"/>
                <w:szCs w:val="16"/>
              </w:rPr>
              <w:t>Bugambilia</w:t>
            </w:r>
            <w:proofErr w:type="spellEnd"/>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12</w:t>
            </w:r>
            <w:r w:rsidRPr="00471B16">
              <w:rPr>
                <w:rFonts w:ascii="Arial" w:hAnsi="Arial" w:cs="Arial"/>
                <w:b/>
                <w:sz w:val="15"/>
                <w:szCs w:val="15"/>
              </w:rPr>
              <w:t xml:space="preserve"> HORAS DE LUNES A VIERNES SIN 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Default="00FC3341" w:rsidP="00823F0E">
            <w:pPr>
              <w:ind w:left="355"/>
              <w:jc w:val="center"/>
              <w:rPr>
                <w:rFonts w:ascii="Arial" w:hAnsi="Arial" w:cs="Arial"/>
                <w:sz w:val="15"/>
                <w:szCs w:val="15"/>
                <w:lang w:val="es-MX"/>
              </w:rPr>
            </w:pPr>
            <w:r>
              <w:rPr>
                <w:rFonts w:ascii="Arial" w:hAnsi="Arial" w:cs="Arial"/>
                <w:sz w:val="15"/>
                <w:szCs w:val="15"/>
                <w:lang w:val="es-MX"/>
              </w:rPr>
              <w:t>De 19:00 HRS a 7:0</w:t>
            </w:r>
            <w:r w:rsidRPr="00471B16">
              <w:rPr>
                <w:rFonts w:ascii="Arial" w:hAnsi="Arial" w:cs="Arial"/>
                <w:sz w:val="15"/>
                <w:szCs w:val="15"/>
                <w:lang w:val="es-MX"/>
              </w:rPr>
              <w:t>0 HRS</w:t>
            </w:r>
          </w:p>
          <w:p w:rsidR="00FC3341" w:rsidRPr="0061532C" w:rsidRDefault="00FC3341" w:rsidP="00823F0E">
            <w:pPr>
              <w:ind w:left="355"/>
              <w:jc w:val="center"/>
              <w:rPr>
                <w:rFonts w:ascii="Arial" w:hAnsi="Arial" w:cs="Arial"/>
                <w:sz w:val="15"/>
                <w:szCs w:val="15"/>
                <w:lang w:val="es-MX"/>
              </w:rPr>
            </w:pPr>
          </w:p>
          <w:p w:rsidR="00FC3341" w:rsidRPr="00471B16" w:rsidRDefault="00FC3341"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C3341" w:rsidRPr="00471B16" w:rsidRDefault="00FC3341" w:rsidP="00823F0E">
            <w:pPr>
              <w:ind w:left="355"/>
              <w:jc w:val="center"/>
              <w:rPr>
                <w:rFonts w:ascii="Arial" w:hAnsi="Arial" w:cs="Arial"/>
                <w:b/>
                <w:sz w:val="16"/>
                <w:szCs w:val="16"/>
              </w:rPr>
            </w:pPr>
            <w:r w:rsidRPr="00471B16">
              <w:rPr>
                <w:rFonts w:ascii="Arial" w:hAnsi="Arial" w:cs="Arial"/>
                <w:b/>
                <w:sz w:val="16"/>
                <w:szCs w:val="16"/>
              </w:rPr>
              <w:t>HORARIO:</w:t>
            </w:r>
          </w:p>
          <w:p w:rsidR="00FC3341" w:rsidRPr="00471B16" w:rsidRDefault="00FC3341" w:rsidP="00823F0E">
            <w:pPr>
              <w:ind w:left="355" w:hanging="315"/>
              <w:jc w:val="center"/>
              <w:rPr>
                <w:rFonts w:ascii="Arial" w:hAnsi="Arial" w:cs="Arial"/>
                <w:b/>
                <w:sz w:val="6"/>
                <w:szCs w:val="6"/>
              </w:rPr>
            </w:pPr>
          </w:p>
          <w:p w:rsidR="00FC3341" w:rsidRPr="00471B16" w:rsidRDefault="00FC3341" w:rsidP="00823F0E">
            <w:pPr>
              <w:ind w:left="355"/>
              <w:jc w:val="center"/>
              <w:rPr>
                <w:rFonts w:ascii="Arial" w:hAnsi="Arial" w:cs="Arial"/>
                <w:sz w:val="16"/>
                <w:szCs w:val="16"/>
                <w:lang w:val="es-MX"/>
              </w:rPr>
            </w:pPr>
            <w:r>
              <w:rPr>
                <w:rFonts w:ascii="Arial" w:hAnsi="Arial" w:cs="Arial"/>
                <w:sz w:val="16"/>
                <w:szCs w:val="16"/>
                <w:lang w:val="es-MX"/>
              </w:rPr>
              <w:t>De 19:00 HRS. a 7</w:t>
            </w:r>
            <w:r w:rsidRPr="00471B16">
              <w:rPr>
                <w:rFonts w:ascii="Arial" w:hAnsi="Arial" w:cs="Arial"/>
                <w:sz w:val="16"/>
                <w:szCs w:val="16"/>
                <w:lang w:val="es-MX"/>
              </w:rPr>
              <w:t>:00 HRS.</w:t>
            </w:r>
          </w:p>
          <w:p w:rsidR="00FC3341" w:rsidRDefault="00FC3341" w:rsidP="00823F0E">
            <w:pPr>
              <w:jc w:val="center"/>
              <w:rPr>
                <w:rFonts w:ascii="Arial" w:hAnsi="Arial" w:cs="Arial"/>
                <w:sz w:val="16"/>
                <w:szCs w:val="16"/>
              </w:rPr>
            </w:pPr>
            <w:r w:rsidRPr="00471B16">
              <w:rPr>
                <w:rFonts w:ascii="Arial" w:hAnsi="Arial" w:cs="Arial"/>
                <w:sz w:val="16"/>
                <w:szCs w:val="16"/>
              </w:rPr>
              <w:t>Sábado, Domingo Y Días festivos</w:t>
            </w:r>
            <w:r>
              <w:rPr>
                <w:rFonts w:ascii="Arial" w:hAnsi="Arial" w:cs="Arial"/>
                <w:sz w:val="16"/>
                <w:szCs w:val="16"/>
              </w:rPr>
              <w:t>.</w:t>
            </w:r>
          </w:p>
          <w:p w:rsidR="00FC3341" w:rsidRPr="00471B16" w:rsidRDefault="00FC3341" w:rsidP="00823F0E">
            <w:pPr>
              <w:jc w:val="center"/>
              <w:rPr>
                <w:rFonts w:ascii="Arial" w:hAnsi="Arial" w:cs="Arial"/>
                <w:sz w:val="15"/>
                <w:szCs w:val="15"/>
              </w:rPr>
            </w:pPr>
          </w:p>
        </w:tc>
        <w:tc>
          <w:tcPr>
            <w:tcW w:w="5580" w:type="dxa"/>
            <w:vMerge/>
            <w:tcBorders>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tc>
      </w:tr>
      <w:tr w:rsidR="00FC3341" w:rsidRPr="00471B16" w:rsidTr="00FC3341">
        <w:trPr>
          <w:gridAfter w:val="1"/>
          <w:wAfter w:w="160" w:type="dxa"/>
          <w:trHeight w:val="1827"/>
        </w:trPr>
        <w:tc>
          <w:tcPr>
            <w:tcW w:w="1980" w:type="dxa"/>
            <w:tcBorders>
              <w:top w:val="double" w:sz="4" w:space="0" w:color="auto"/>
              <w:left w:val="triple" w:sz="4" w:space="0" w:color="auto"/>
              <w:bottom w:val="double" w:sz="4" w:space="0" w:color="auto"/>
              <w:right w:val="double" w:sz="4" w:space="0" w:color="auto"/>
            </w:tcBorders>
            <w:shd w:val="clear" w:color="auto" w:fill="auto"/>
          </w:tcPr>
          <w:p w:rsidR="00FC3341" w:rsidRPr="00471B16" w:rsidRDefault="00FC3341" w:rsidP="00823F0E">
            <w:pPr>
              <w:ind w:left="-108" w:right="-71"/>
              <w:jc w:val="center"/>
              <w:rPr>
                <w:rFonts w:ascii="Arial" w:hAnsi="Arial" w:cs="Arial"/>
                <w:b/>
                <w:i/>
                <w:sz w:val="16"/>
                <w:szCs w:val="16"/>
              </w:rPr>
            </w:pPr>
          </w:p>
          <w:p w:rsidR="00FC3341"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FC3341" w:rsidRPr="00471B16">
              <w:rPr>
                <w:rFonts w:ascii="Arial" w:hAnsi="Arial" w:cs="Arial"/>
                <w:b/>
                <w:i/>
                <w:sz w:val="16"/>
                <w:szCs w:val="16"/>
              </w:rPr>
              <w:t>CENTRO NUEVA VIDA MANEADERO</w:t>
            </w:r>
          </w:p>
          <w:p w:rsidR="00FC3341" w:rsidRPr="00471B16" w:rsidRDefault="00FC3341" w:rsidP="00823F0E">
            <w:pPr>
              <w:ind w:left="-108" w:right="-71"/>
              <w:jc w:val="center"/>
              <w:rPr>
                <w:rFonts w:ascii="Arial" w:hAnsi="Arial" w:cs="Arial"/>
                <w:b/>
                <w:i/>
                <w:sz w:val="16"/>
                <w:szCs w:val="16"/>
              </w:rPr>
            </w:pPr>
          </w:p>
          <w:p w:rsidR="00FC3341" w:rsidRPr="00471B16" w:rsidRDefault="00FC3341" w:rsidP="00823F0E">
            <w:pPr>
              <w:jc w:val="center"/>
              <w:rPr>
                <w:rFonts w:ascii="Arial" w:hAnsi="Arial" w:cs="Arial"/>
                <w:b/>
                <w:sz w:val="16"/>
                <w:szCs w:val="16"/>
              </w:rPr>
            </w:pPr>
            <w:r w:rsidRPr="00471B16">
              <w:rPr>
                <w:rFonts w:ascii="Arial" w:hAnsi="Arial" w:cs="Arial"/>
                <w:b/>
                <w:sz w:val="16"/>
                <w:szCs w:val="16"/>
              </w:rPr>
              <w:t xml:space="preserve">Calle Tijuana y Carretera </w:t>
            </w:r>
            <w:proofErr w:type="spellStart"/>
            <w:r w:rsidRPr="00471B16">
              <w:rPr>
                <w:rFonts w:ascii="Arial" w:hAnsi="Arial" w:cs="Arial"/>
                <w:b/>
                <w:sz w:val="16"/>
                <w:szCs w:val="16"/>
              </w:rPr>
              <w:t>Transpeninsular</w:t>
            </w:r>
            <w:proofErr w:type="spellEnd"/>
          </w:p>
        </w:tc>
        <w:tc>
          <w:tcPr>
            <w:tcW w:w="3060" w:type="dxa"/>
            <w:tcBorders>
              <w:top w:val="double" w:sz="4" w:space="0" w:color="auto"/>
              <w:left w:val="nil"/>
              <w:bottom w:val="double" w:sz="4" w:space="0" w:color="auto"/>
              <w:right w:val="double" w:sz="4" w:space="0" w:color="auto"/>
            </w:tcBorders>
            <w:shd w:val="clear" w:color="auto" w:fill="auto"/>
          </w:tcPr>
          <w:p w:rsidR="00FC3341" w:rsidRPr="00471B16" w:rsidRDefault="00FC3341" w:rsidP="00823F0E">
            <w:pPr>
              <w:ind w:left="355"/>
              <w:jc w:val="center"/>
              <w:rPr>
                <w:rFonts w:ascii="Arial" w:hAnsi="Arial" w:cs="Arial"/>
                <w:sz w:val="2"/>
                <w:szCs w:val="2"/>
              </w:rPr>
            </w:pPr>
          </w:p>
          <w:p w:rsidR="00FC3341" w:rsidRPr="00471B16" w:rsidRDefault="00FC3341" w:rsidP="00823F0E">
            <w:pPr>
              <w:ind w:left="355" w:hanging="315"/>
              <w:jc w:val="center"/>
              <w:rPr>
                <w:rFonts w:ascii="Arial" w:hAnsi="Arial" w:cs="Arial"/>
                <w:b/>
                <w:sz w:val="15"/>
                <w:szCs w:val="15"/>
              </w:rPr>
            </w:pPr>
            <w:r>
              <w:rPr>
                <w:rFonts w:ascii="Arial" w:hAnsi="Arial" w:cs="Arial"/>
                <w:b/>
                <w:sz w:val="15"/>
                <w:szCs w:val="15"/>
              </w:rPr>
              <w:t xml:space="preserve">● </w:t>
            </w:r>
            <w:r>
              <w:rPr>
                <w:rFonts w:ascii="Arial" w:hAnsi="Arial" w:cs="Arial"/>
                <w:b/>
                <w:sz w:val="15"/>
                <w:szCs w:val="15"/>
              </w:rPr>
              <w:tab/>
              <w:t>UN SERVICIO DE 12</w:t>
            </w:r>
            <w:r w:rsidRPr="00471B16">
              <w:rPr>
                <w:rFonts w:ascii="Arial" w:hAnsi="Arial" w:cs="Arial"/>
                <w:b/>
                <w:sz w:val="15"/>
                <w:szCs w:val="15"/>
              </w:rPr>
              <w:t xml:space="preserve"> HORAS DE LUNES A VIERNES SIN DIAS FESTIVOS</w:t>
            </w:r>
          </w:p>
          <w:p w:rsidR="00FC3341" w:rsidRPr="00471B16" w:rsidRDefault="00FC3341" w:rsidP="00823F0E">
            <w:pPr>
              <w:ind w:left="355" w:hanging="315"/>
              <w:jc w:val="center"/>
              <w:rPr>
                <w:rFonts w:ascii="Arial" w:hAnsi="Arial" w:cs="Arial"/>
                <w:b/>
                <w:sz w:val="4"/>
                <w:szCs w:val="4"/>
              </w:rPr>
            </w:pPr>
          </w:p>
          <w:p w:rsidR="00FC3341" w:rsidRPr="00471B16" w:rsidRDefault="00FC3341" w:rsidP="00823F0E">
            <w:pPr>
              <w:ind w:left="355"/>
              <w:jc w:val="center"/>
              <w:rPr>
                <w:rFonts w:ascii="Arial" w:hAnsi="Arial" w:cs="Arial"/>
                <w:b/>
                <w:sz w:val="15"/>
                <w:szCs w:val="15"/>
              </w:rPr>
            </w:pPr>
            <w:r w:rsidRPr="00471B16">
              <w:rPr>
                <w:rFonts w:ascii="Arial" w:hAnsi="Arial" w:cs="Arial"/>
                <w:b/>
                <w:sz w:val="15"/>
                <w:szCs w:val="15"/>
              </w:rPr>
              <w:t>HORARIO:</w:t>
            </w:r>
          </w:p>
          <w:p w:rsidR="00FC3341" w:rsidRDefault="00FC3341" w:rsidP="00823F0E">
            <w:pPr>
              <w:ind w:left="355"/>
              <w:jc w:val="center"/>
              <w:rPr>
                <w:rFonts w:ascii="Arial" w:hAnsi="Arial" w:cs="Arial"/>
                <w:sz w:val="15"/>
                <w:szCs w:val="15"/>
                <w:lang w:val="es-MX"/>
              </w:rPr>
            </w:pPr>
            <w:r>
              <w:rPr>
                <w:rFonts w:ascii="Arial" w:hAnsi="Arial" w:cs="Arial"/>
                <w:sz w:val="15"/>
                <w:szCs w:val="15"/>
                <w:lang w:val="es-MX"/>
              </w:rPr>
              <w:t>De 19:00 HRS a 7:0</w:t>
            </w:r>
            <w:r w:rsidRPr="00471B16">
              <w:rPr>
                <w:rFonts w:ascii="Arial" w:hAnsi="Arial" w:cs="Arial"/>
                <w:sz w:val="15"/>
                <w:szCs w:val="15"/>
                <w:lang w:val="es-MX"/>
              </w:rPr>
              <w:t>0 HRS</w:t>
            </w:r>
          </w:p>
          <w:p w:rsidR="00FC3341" w:rsidRPr="0061532C" w:rsidRDefault="00FC3341" w:rsidP="00823F0E">
            <w:pPr>
              <w:ind w:left="355"/>
              <w:jc w:val="center"/>
              <w:rPr>
                <w:rFonts w:ascii="Arial" w:hAnsi="Arial" w:cs="Arial"/>
                <w:sz w:val="15"/>
                <w:szCs w:val="15"/>
                <w:lang w:val="es-MX"/>
              </w:rPr>
            </w:pPr>
          </w:p>
          <w:p w:rsidR="00FC3341" w:rsidRPr="00471B16" w:rsidRDefault="00FC3341"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Pr="00471B16">
              <w:rPr>
                <w:rFonts w:ascii="Arial" w:hAnsi="Arial" w:cs="Arial"/>
                <w:b/>
                <w:sz w:val="16"/>
                <w:szCs w:val="16"/>
              </w:rPr>
              <w:t xml:space="preserve"> HRS. SABADO, DOMINGO Y DIAS FESTIVOS</w:t>
            </w:r>
          </w:p>
          <w:p w:rsidR="00FC3341" w:rsidRPr="00471B16" w:rsidRDefault="00FC3341" w:rsidP="00823F0E">
            <w:pPr>
              <w:ind w:left="355"/>
              <w:jc w:val="center"/>
              <w:rPr>
                <w:rFonts w:ascii="Arial" w:hAnsi="Arial" w:cs="Arial"/>
                <w:b/>
                <w:sz w:val="16"/>
                <w:szCs w:val="16"/>
              </w:rPr>
            </w:pPr>
            <w:r w:rsidRPr="00471B16">
              <w:rPr>
                <w:rFonts w:ascii="Arial" w:hAnsi="Arial" w:cs="Arial"/>
                <w:b/>
                <w:sz w:val="16"/>
                <w:szCs w:val="16"/>
              </w:rPr>
              <w:t>HORARIO:</w:t>
            </w:r>
          </w:p>
          <w:p w:rsidR="00FC3341" w:rsidRPr="00471B16" w:rsidRDefault="00FC3341" w:rsidP="00823F0E">
            <w:pPr>
              <w:ind w:left="355" w:hanging="315"/>
              <w:jc w:val="center"/>
              <w:rPr>
                <w:rFonts w:ascii="Arial" w:hAnsi="Arial" w:cs="Arial"/>
                <w:b/>
                <w:sz w:val="6"/>
                <w:szCs w:val="6"/>
              </w:rPr>
            </w:pPr>
          </w:p>
          <w:p w:rsidR="00FC3341" w:rsidRDefault="00FC3341" w:rsidP="00823F0E">
            <w:pPr>
              <w:ind w:left="355"/>
              <w:jc w:val="center"/>
              <w:rPr>
                <w:rFonts w:ascii="Arial" w:hAnsi="Arial" w:cs="Arial"/>
                <w:sz w:val="16"/>
                <w:szCs w:val="16"/>
                <w:lang w:val="es-MX"/>
              </w:rPr>
            </w:pPr>
          </w:p>
          <w:p w:rsidR="00FC3341" w:rsidRPr="00471B16" w:rsidRDefault="00FC3341" w:rsidP="00823F0E">
            <w:pPr>
              <w:ind w:left="355"/>
              <w:jc w:val="center"/>
              <w:rPr>
                <w:rFonts w:ascii="Arial" w:hAnsi="Arial" w:cs="Arial"/>
                <w:sz w:val="16"/>
                <w:szCs w:val="16"/>
                <w:lang w:val="es-MX"/>
              </w:rPr>
            </w:pPr>
            <w:r>
              <w:rPr>
                <w:rFonts w:ascii="Arial" w:hAnsi="Arial" w:cs="Arial"/>
                <w:sz w:val="16"/>
                <w:szCs w:val="16"/>
                <w:lang w:val="es-MX"/>
              </w:rPr>
              <w:t>De 19:00 HRS. a 7</w:t>
            </w:r>
            <w:r w:rsidRPr="00471B16">
              <w:rPr>
                <w:rFonts w:ascii="Arial" w:hAnsi="Arial" w:cs="Arial"/>
                <w:sz w:val="16"/>
                <w:szCs w:val="16"/>
                <w:lang w:val="es-MX"/>
              </w:rPr>
              <w:t>:00 HRS.</w:t>
            </w:r>
          </w:p>
          <w:p w:rsidR="00FC3341" w:rsidRPr="00471B16" w:rsidRDefault="00FC3341" w:rsidP="00823F0E">
            <w:pPr>
              <w:jc w:val="center"/>
              <w:rPr>
                <w:rFonts w:ascii="Arial" w:hAnsi="Arial" w:cs="Arial"/>
                <w:sz w:val="15"/>
                <w:szCs w:val="15"/>
              </w:rPr>
            </w:pPr>
            <w:r w:rsidRPr="00471B16">
              <w:rPr>
                <w:rFonts w:ascii="Arial" w:hAnsi="Arial" w:cs="Arial"/>
                <w:sz w:val="16"/>
                <w:szCs w:val="16"/>
              </w:rPr>
              <w:t>Sábado, Domingo Y Días festivos</w:t>
            </w:r>
          </w:p>
        </w:tc>
        <w:tc>
          <w:tcPr>
            <w:tcW w:w="5580" w:type="dxa"/>
            <w:vMerge/>
            <w:tcBorders>
              <w:left w:val="nil"/>
              <w:right w:val="triple" w:sz="4" w:space="0" w:color="auto"/>
            </w:tcBorders>
            <w:shd w:val="clear" w:color="auto" w:fill="auto"/>
          </w:tcPr>
          <w:p w:rsidR="00FC3341" w:rsidRPr="00471B16" w:rsidRDefault="00FC3341" w:rsidP="004D52C7">
            <w:pPr>
              <w:jc w:val="both"/>
              <w:rPr>
                <w:rFonts w:ascii="Arial" w:hAnsi="Arial" w:cs="Arial"/>
                <w:sz w:val="16"/>
                <w:szCs w:val="16"/>
              </w:rPr>
            </w:pPr>
          </w:p>
        </w:tc>
      </w:tr>
      <w:tr w:rsidR="00320C5B" w:rsidRPr="00471B16" w:rsidTr="00823F0E">
        <w:trPr>
          <w:trHeight w:val="2854"/>
        </w:trPr>
        <w:tc>
          <w:tcPr>
            <w:tcW w:w="1980" w:type="dxa"/>
            <w:tcBorders>
              <w:top w:val="double" w:sz="4" w:space="0" w:color="auto"/>
              <w:left w:val="triple" w:sz="4" w:space="0" w:color="auto"/>
              <w:bottom w:val="double" w:sz="4" w:space="0" w:color="auto"/>
              <w:right w:val="double" w:sz="4" w:space="0" w:color="auto"/>
            </w:tcBorders>
            <w:shd w:val="clear" w:color="auto" w:fill="auto"/>
          </w:tcPr>
          <w:p w:rsidR="00320C5B" w:rsidRPr="00471B16" w:rsidRDefault="00320C5B" w:rsidP="00823F0E">
            <w:pPr>
              <w:ind w:left="-108" w:right="-71"/>
              <w:jc w:val="center"/>
              <w:rPr>
                <w:rFonts w:ascii="Arial" w:hAnsi="Arial" w:cs="Arial"/>
                <w:b/>
                <w:i/>
                <w:sz w:val="16"/>
                <w:szCs w:val="16"/>
              </w:rPr>
            </w:pPr>
          </w:p>
          <w:p w:rsidR="00320C5B" w:rsidRPr="00471B16" w:rsidRDefault="003F5DE5" w:rsidP="00823F0E">
            <w:pPr>
              <w:ind w:left="-108" w:right="-71"/>
              <w:jc w:val="center"/>
              <w:rPr>
                <w:rFonts w:ascii="Arial" w:hAnsi="Arial" w:cs="Arial"/>
                <w:b/>
                <w:i/>
                <w:sz w:val="16"/>
                <w:szCs w:val="16"/>
              </w:rPr>
            </w:pPr>
            <w:r>
              <w:rPr>
                <w:rFonts w:ascii="Arial" w:hAnsi="Arial" w:cs="Arial"/>
                <w:b/>
                <w:i/>
                <w:sz w:val="16"/>
                <w:szCs w:val="16"/>
              </w:rPr>
              <w:t>*</w:t>
            </w:r>
            <w:r w:rsidR="00320C5B" w:rsidRPr="00471B16">
              <w:rPr>
                <w:rFonts w:ascii="Arial" w:hAnsi="Arial" w:cs="Arial"/>
                <w:b/>
                <w:i/>
                <w:sz w:val="16"/>
                <w:szCs w:val="16"/>
              </w:rPr>
              <w:t>CENTRO NUEVA VIDA VICENTE GUERRERO (SAN QUINTIN)</w:t>
            </w:r>
          </w:p>
          <w:p w:rsidR="00320C5B" w:rsidRPr="00471B16" w:rsidRDefault="00320C5B" w:rsidP="00823F0E">
            <w:pPr>
              <w:ind w:left="-108" w:right="-71"/>
              <w:jc w:val="center"/>
              <w:rPr>
                <w:rFonts w:ascii="Arial" w:hAnsi="Arial" w:cs="Arial"/>
                <w:b/>
                <w:i/>
                <w:sz w:val="16"/>
                <w:szCs w:val="16"/>
              </w:rPr>
            </w:pPr>
          </w:p>
          <w:p w:rsidR="00320C5B" w:rsidRPr="00471B16" w:rsidRDefault="00320C5B" w:rsidP="00823F0E">
            <w:pPr>
              <w:jc w:val="center"/>
              <w:rPr>
                <w:rFonts w:ascii="Arial" w:hAnsi="Arial" w:cs="Arial"/>
                <w:b/>
                <w:sz w:val="12"/>
                <w:szCs w:val="12"/>
              </w:rPr>
            </w:pPr>
            <w:r w:rsidRPr="00471B16">
              <w:rPr>
                <w:rFonts w:ascii="Arial" w:hAnsi="Arial" w:cs="Arial"/>
                <w:b/>
                <w:sz w:val="16"/>
                <w:szCs w:val="16"/>
              </w:rPr>
              <w:t>Av. Vicente Guerrero entre Av. Misión de Sto. Domingo y Calle Miguel Hidalgo</w:t>
            </w:r>
          </w:p>
        </w:tc>
        <w:tc>
          <w:tcPr>
            <w:tcW w:w="3060" w:type="dxa"/>
            <w:tcBorders>
              <w:top w:val="double" w:sz="4" w:space="0" w:color="auto"/>
              <w:left w:val="nil"/>
              <w:bottom w:val="double" w:sz="4" w:space="0" w:color="auto"/>
              <w:right w:val="double" w:sz="4" w:space="0" w:color="auto"/>
            </w:tcBorders>
            <w:shd w:val="clear" w:color="auto" w:fill="auto"/>
          </w:tcPr>
          <w:p w:rsidR="007735DD" w:rsidRDefault="007735DD" w:rsidP="00823F0E">
            <w:pPr>
              <w:ind w:left="355" w:hanging="315"/>
              <w:jc w:val="center"/>
              <w:rPr>
                <w:rFonts w:ascii="Arial" w:hAnsi="Arial" w:cs="Arial"/>
                <w:b/>
                <w:sz w:val="16"/>
                <w:szCs w:val="16"/>
              </w:rPr>
            </w:pPr>
          </w:p>
          <w:p w:rsidR="00320C5B" w:rsidRPr="00B05104" w:rsidRDefault="00320C5B" w:rsidP="00823F0E">
            <w:pPr>
              <w:ind w:left="355" w:hanging="315"/>
              <w:jc w:val="center"/>
              <w:rPr>
                <w:rFonts w:ascii="Arial" w:hAnsi="Arial" w:cs="Arial"/>
                <w:sz w:val="16"/>
                <w:szCs w:val="16"/>
              </w:rPr>
            </w:pPr>
            <w:r w:rsidRPr="00471B16">
              <w:rPr>
                <w:rFonts w:ascii="Arial" w:hAnsi="Arial" w:cs="Arial"/>
                <w:b/>
                <w:sz w:val="16"/>
                <w:szCs w:val="16"/>
              </w:rPr>
              <w:t xml:space="preserve">● </w:t>
            </w:r>
            <w:r w:rsidRPr="00471B16">
              <w:rPr>
                <w:rFonts w:ascii="Arial" w:hAnsi="Arial" w:cs="Arial"/>
                <w:b/>
                <w:sz w:val="16"/>
                <w:szCs w:val="16"/>
              </w:rPr>
              <w:tab/>
            </w:r>
            <w:r>
              <w:rPr>
                <w:rFonts w:ascii="Arial" w:hAnsi="Arial" w:cs="Arial"/>
                <w:b/>
                <w:sz w:val="16"/>
                <w:szCs w:val="16"/>
              </w:rPr>
              <w:t xml:space="preserve">UN SERVICIO DE </w:t>
            </w:r>
            <w:r w:rsidR="002E4F38">
              <w:rPr>
                <w:rFonts w:ascii="Arial" w:hAnsi="Arial" w:cs="Arial"/>
                <w:b/>
                <w:sz w:val="16"/>
                <w:szCs w:val="16"/>
              </w:rPr>
              <w:t>24</w:t>
            </w:r>
            <w:r>
              <w:rPr>
                <w:rFonts w:ascii="Arial" w:hAnsi="Arial" w:cs="Arial"/>
                <w:b/>
                <w:sz w:val="16"/>
                <w:szCs w:val="16"/>
              </w:rPr>
              <w:t xml:space="preserve"> HORAS DE LUNES A VIERNES </w:t>
            </w:r>
            <w:r w:rsidR="00B05104">
              <w:rPr>
                <w:rFonts w:ascii="Arial" w:hAnsi="Arial" w:cs="Arial"/>
                <w:b/>
                <w:sz w:val="16"/>
                <w:szCs w:val="16"/>
              </w:rPr>
              <w:t xml:space="preserve">SIN DIAS FESTIVOS HORARIO </w:t>
            </w:r>
            <w:proofErr w:type="gramStart"/>
            <w:r w:rsidR="00B05104">
              <w:rPr>
                <w:rFonts w:ascii="Arial" w:hAnsi="Arial" w:cs="Arial"/>
                <w:b/>
                <w:sz w:val="16"/>
                <w:szCs w:val="16"/>
              </w:rPr>
              <w:t xml:space="preserve">DE  </w:t>
            </w:r>
            <w:proofErr w:type="spellStart"/>
            <w:r w:rsidR="00B05104">
              <w:rPr>
                <w:rFonts w:ascii="Arial" w:hAnsi="Arial" w:cs="Arial"/>
                <w:sz w:val="16"/>
                <w:szCs w:val="16"/>
              </w:rPr>
              <w:t>De</w:t>
            </w:r>
            <w:proofErr w:type="spellEnd"/>
            <w:proofErr w:type="gramEnd"/>
            <w:r w:rsidR="00B05104">
              <w:rPr>
                <w:rFonts w:ascii="Arial" w:hAnsi="Arial" w:cs="Arial"/>
                <w:sz w:val="16"/>
                <w:szCs w:val="16"/>
              </w:rPr>
              <w:t xml:space="preserve"> 7:00 HRS</w:t>
            </w:r>
            <w:r>
              <w:rPr>
                <w:rFonts w:ascii="Arial" w:hAnsi="Arial" w:cs="Arial"/>
                <w:b/>
                <w:sz w:val="16"/>
                <w:szCs w:val="16"/>
              </w:rPr>
              <w:t xml:space="preserve"> </w:t>
            </w:r>
            <w:r w:rsidR="002E4F38">
              <w:rPr>
                <w:rFonts w:ascii="Arial" w:hAnsi="Arial" w:cs="Arial"/>
                <w:sz w:val="16"/>
                <w:szCs w:val="16"/>
              </w:rPr>
              <w:t>A 7</w:t>
            </w:r>
            <w:r w:rsidR="00B05104">
              <w:rPr>
                <w:rFonts w:ascii="Arial" w:hAnsi="Arial" w:cs="Arial"/>
                <w:sz w:val="16"/>
                <w:szCs w:val="16"/>
              </w:rPr>
              <w:t>:00 HRS.</w:t>
            </w:r>
          </w:p>
          <w:p w:rsidR="002E4F38" w:rsidRDefault="002E4F38" w:rsidP="002E4F38">
            <w:pPr>
              <w:ind w:left="355"/>
              <w:jc w:val="center"/>
              <w:rPr>
                <w:rFonts w:ascii="Arial" w:hAnsi="Arial" w:cs="Arial"/>
                <w:sz w:val="16"/>
                <w:szCs w:val="16"/>
                <w:lang w:val="es-MX"/>
              </w:rPr>
            </w:pPr>
            <w:r>
              <w:rPr>
                <w:rFonts w:ascii="Arial" w:hAnsi="Arial" w:cs="Arial"/>
                <w:sz w:val="16"/>
                <w:szCs w:val="16"/>
                <w:lang w:val="es-MX"/>
              </w:rPr>
              <w:t xml:space="preserve">(1) </w:t>
            </w:r>
            <w:r w:rsidRPr="00471B16">
              <w:rPr>
                <w:rFonts w:ascii="Arial" w:hAnsi="Arial" w:cs="Arial"/>
                <w:sz w:val="16"/>
                <w:szCs w:val="16"/>
                <w:lang w:val="es-MX"/>
              </w:rPr>
              <w:t xml:space="preserve">De </w:t>
            </w:r>
            <w:r>
              <w:rPr>
                <w:rFonts w:ascii="Arial" w:hAnsi="Arial" w:cs="Arial"/>
                <w:sz w:val="16"/>
                <w:szCs w:val="16"/>
                <w:lang w:val="es-MX"/>
              </w:rPr>
              <w:t>7:00 HRS a 19:00</w:t>
            </w:r>
            <w:r w:rsidRPr="00471B16">
              <w:rPr>
                <w:rFonts w:ascii="Arial" w:hAnsi="Arial" w:cs="Arial"/>
                <w:sz w:val="16"/>
                <w:szCs w:val="16"/>
                <w:lang w:val="es-MX"/>
              </w:rPr>
              <w:t xml:space="preserve"> HRS</w:t>
            </w:r>
          </w:p>
          <w:p w:rsidR="00320C5B" w:rsidRDefault="002E4F38" w:rsidP="002E4F38">
            <w:pPr>
              <w:ind w:left="355" w:hanging="315"/>
              <w:jc w:val="center"/>
              <w:rPr>
                <w:rFonts w:ascii="Arial" w:hAnsi="Arial" w:cs="Arial"/>
                <w:b/>
                <w:sz w:val="16"/>
                <w:szCs w:val="16"/>
              </w:rPr>
            </w:pPr>
            <w:r>
              <w:rPr>
                <w:rFonts w:ascii="Arial" w:hAnsi="Arial" w:cs="Arial"/>
                <w:sz w:val="16"/>
                <w:szCs w:val="16"/>
                <w:lang w:val="es-MX"/>
              </w:rPr>
              <w:t>(1) De 19:00 HRS a 7:0</w:t>
            </w:r>
            <w:r w:rsidRPr="00471B16">
              <w:rPr>
                <w:rFonts w:ascii="Arial" w:hAnsi="Arial" w:cs="Arial"/>
                <w:sz w:val="16"/>
                <w:szCs w:val="16"/>
                <w:lang w:val="es-MX"/>
              </w:rPr>
              <w:t>0 HRS</w:t>
            </w:r>
          </w:p>
          <w:p w:rsidR="00320C5B" w:rsidRPr="0061532C" w:rsidRDefault="00320C5B" w:rsidP="002E4F38">
            <w:pPr>
              <w:ind w:left="355"/>
              <w:rPr>
                <w:rFonts w:ascii="Arial" w:hAnsi="Arial" w:cs="Arial"/>
                <w:sz w:val="15"/>
                <w:szCs w:val="15"/>
                <w:lang w:val="es-MX"/>
              </w:rPr>
            </w:pPr>
          </w:p>
          <w:p w:rsidR="00320C5B" w:rsidRPr="00471B16" w:rsidRDefault="00E64068" w:rsidP="00823F0E">
            <w:pPr>
              <w:ind w:left="355" w:hanging="315"/>
              <w:jc w:val="center"/>
              <w:rPr>
                <w:rFonts w:ascii="Arial" w:hAnsi="Arial" w:cs="Arial"/>
                <w:b/>
                <w:sz w:val="16"/>
                <w:szCs w:val="16"/>
              </w:rPr>
            </w:pPr>
            <w:r>
              <w:rPr>
                <w:rFonts w:ascii="Arial" w:hAnsi="Arial" w:cs="Arial"/>
                <w:b/>
                <w:sz w:val="16"/>
                <w:szCs w:val="16"/>
              </w:rPr>
              <w:t xml:space="preserve">● </w:t>
            </w:r>
            <w:r>
              <w:rPr>
                <w:rFonts w:ascii="Arial" w:hAnsi="Arial" w:cs="Arial"/>
                <w:b/>
                <w:sz w:val="16"/>
                <w:szCs w:val="16"/>
              </w:rPr>
              <w:tab/>
              <w:t>UN SERVICIO  DE 12</w:t>
            </w:r>
            <w:r w:rsidR="00320C5B" w:rsidRPr="00471B16">
              <w:rPr>
                <w:rFonts w:ascii="Arial" w:hAnsi="Arial" w:cs="Arial"/>
                <w:b/>
                <w:sz w:val="16"/>
                <w:szCs w:val="16"/>
              </w:rPr>
              <w:t xml:space="preserve"> HRS. SABADO, DOMINGO Y DIAS FESTIVOS</w:t>
            </w:r>
          </w:p>
          <w:p w:rsidR="00320C5B" w:rsidRPr="00471B16" w:rsidRDefault="00320C5B" w:rsidP="00823F0E">
            <w:pPr>
              <w:ind w:left="355"/>
              <w:jc w:val="center"/>
              <w:rPr>
                <w:rFonts w:ascii="Arial" w:hAnsi="Arial" w:cs="Arial"/>
                <w:b/>
                <w:sz w:val="16"/>
                <w:szCs w:val="16"/>
              </w:rPr>
            </w:pPr>
            <w:r w:rsidRPr="00471B16">
              <w:rPr>
                <w:rFonts w:ascii="Arial" w:hAnsi="Arial" w:cs="Arial"/>
                <w:b/>
                <w:sz w:val="16"/>
                <w:szCs w:val="16"/>
              </w:rPr>
              <w:t>HORARIO:</w:t>
            </w:r>
          </w:p>
          <w:p w:rsidR="00320C5B" w:rsidRPr="00471B16" w:rsidRDefault="00320C5B" w:rsidP="00823F0E">
            <w:pPr>
              <w:ind w:left="355" w:hanging="315"/>
              <w:jc w:val="center"/>
              <w:rPr>
                <w:rFonts w:ascii="Arial" w:hAnsi="Arial" w:cs="Arial"/>
                <w:b/>
                <w:sz w:val="6"/>
                <w:szCs w:val="6"/>
              </w:rPr>
            </w:pPr>
          </w:p>
          <w:p w:rsidR="00320C5B" w:rsidRPr="00471B16" w:rsidRDefault="00E64068" w:rsidP="00823F0E">
            <w:pPr>
              <w:ind w:left="355"/>
              <w:jc w:val="center"/>
              <w:rPr>
                <w:rFonts w:ascii="Arial" w:hAnsi="Arial" w:cs="Arial"/>
                <w:sz w:val="16"/>
                <w:szCs w:val="16"/>
                <w:lang w:val="es-MX"/>
              </w:rPr>
            </w:pPr>
            <w:r>
              <w:rPr>
                <w:rFonts w:ascii="Arial" w:hAnsi="Arial" w:cs="Arial"/>
                <w:sz w:val="16"/>
                <w:szCs w:val="16"/>
                <w:lang w:val="es-MX"/>
              </w:rPr>
              <w:t>De 19</w:t>
            </w:r>
            <w:r w:rsidR="00320C5B">
              <w:rPr>
                <w:rFonts w:ascii="Arial" w:hAnsi="Arial" w:cs="Arial"/>
                <w:sz w:val="16"/>
                <w:szCs w:val="16"/>
                <w:lang w:val="es-MX"/>
              </w:rPr>
              <w:t>:00 HRS. a 7</w:t>
            </w:r>
            <w:r w:rsidR="00320C5B" w:rsidRPr="00471B16">
              <w:rPr>
                <w:rFonts w:ascii="Arial" w:hAnsi="Arial" w:cs="Arial"/>
                <w:sz w:val="16"/>
                <w:szCs w:val="16"/>
                <w:lang w:val="es-MX"/>
              </w:rPr>
              <w:t>:00 HRS.</w:t>
            </w:r>
          </w:p>
          <w:p w:rsidR="00320C5B" w:rsidRPr="00471B16" w:rsidRDefault="00320C5B" w:rsidP="00823F0E">
            <w:pPr>
              <w:jc w:val="center"/>
              <w:rPr>
                <w:rFonts w:ascii="Arial" w:hAnsi="Arial" w:cs="Arial"/>
                <w:b/>
                <w:sz w:val="16"/>
                <w:szCs w:val="16"/>
              </w:rPr>
            </w:pPr>
            <w:r w:rsidRPr="00471B16">
              <w:rPr>
                <w:rFonts w:ascii="Arial" w:hAnsi="Arial" w:cs="Arial"/>
                <w:sz w:val="16"/>
                <w:szCs w:val="16"/>
              </w:rPr>
              <w:t>Sábado, Domingo Y Días festivos</w:t>
            </w:r>
          </w:p>
        </w:tc>
        <w:tc>
          <w:tcPr>
            <w:tcW w:w="5580" w:type="dxa"/>
            <w:vMerge/>
            <w:tcBorders>
              <w:left w:val="nil"/>
              <w:bottom w:val="double" w:sz="4" w:space="0" w:color="auto"/>
              <w:right w:val="triple" w:sz="4" w:space="0" w:color="auto"/>
            </w:tcBorders>
            <w:shd w:val="clear" w:color="auto" w:fill="auto"/>
          </w:tcPr>
          <w:p w:rsidR="00320C5B" w:rsidRPr="00471B16" w:rsidRDefault="00320C5B" w:rsidP="004D52C7">
            <w:pPr>
              <w:jc w:val="both"/>
              <w:rPr>
                <w:rFonts w:ascii="Arial" w:hAnsi="Arial" w:cs="Arial"/>
                <w:sz w:val="16"/>
                <w:szCs w:val="16"/>
              </w:rPr>
            </w:pPr>
          </w:p>
        </w:tc>
        <w:tc>
          <w:tcPr>
            <w:tcW w:w="160" w:type="dxa"/>
            <w:tcBorders>
              <w:left w:val="nil"/>
              <w:bottom w:val="double" w:sz="4" w:space="0" w:color="auto"/>
              <w:right w:val="triple" w:sz="4" w:space="0" w:color="auto"/>
            </w:tcBorders>
            <w:vAlign w:val="center"/>
          </w:tcPr>
          <w:p w:rsidR="00320C5B" w:rsidRPr="00471B16" w:rsidRDefault="00320C5B" w:rsidP="00F8201D">
            <w:pPr>
              <w:rPr>
                <w:rFonts w:ascii="Arial" w:hAnsi="Arial" w:cs="Arial"/>
                <w:sz w:val="16"/>
                <w:szCs w:val="16"/>
              </w:rPr>
            </w:pPr>
          </w:p>
        </w:tc>
      </w:tr>
    </w:tbl>
    <w:p w:rsidR="00320C5B" w:rsidRDefault="00320C5B" w:rsidP="003F5DE5">
      <w:pPr>
        <w:pStyle w:val="1"/>
        <w:jc w:val="both"/>
        <w:rPr>
          <w:rFonts w:ascii="Arial" w:hAnsi="Arial" w:cs="Arial"/>
          <w:sz w:val="18"/>
          <w:szCs w:val="18"/>
          <w:u w:val="single"/>
        </w:rPr>
      </w:pPr>
    </w:p>
    <w:p w:rsidR="00F00F3B" w:rsidRDefault="00F00F3B" w:rsidP="002936CC">
      <w:pPr>
        <w:pStyle w:val="1"/>
        <w:ind w:left="567" w:hanging="567"/>
        <w:jc w:val="both"/>
        <w:rPr>
          <w:rFonts w:ascii="Arial" w:hAnsi="Arial" w:cs="Arial"/>
          <w:sz w:val="18"/>
          <w:szCs w:val="18"/>
          <w:u w:val="single"/>
        </w:rPr>
      </w:pPr>
    </w:p>
    <w:p w:rsidR="00F00F3B" w:rsidRDefault="00053865" w:rsidP="002936CC">
      <w:pPr>
        <w:pStyle w:val="1"/>
        <w:ind w:left="567" w:hanging="567"/>
        <w:jc w:val="both"/>
        <w:rPr>
          <w:rFonts w:ascii="Arial" w:hAnsi="Arial" w:cs="Arial"/>
          <w:sz w:val="18"/>
          <w:szCs w:val="18"/>
          <w:u w:val="single"/>
        </w:rPr>
      </w:pPr>
      <w:r>
        <w:rPr>
          <w:rFonts w:ascii="Arial" w:hAnsi="Arial" w:cs="Arial"/>
          <w:sz w:val="18"/>
          <w:szCs w:val="18"/>
          <w:u w:val="single"/>
        </w:rPr>
        <w:t>*N</w:t>
      </w:r>
      <w:r w:rsidR="003F5DE5">
        <w:rPr>
          <w:rFonts w:ascii="Arial" w:hAnsi="Arial" w:cs="Arial"/>
          <w:sz w:val="18"/>
          <w:szCs w:val="18"/>
          <w:u w:val="single"/>
        </w:rPr>
        <w:t>ota: serán tomado en cuenta como festivos en úneme capa los días</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16 marzo</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9 y 10 abril</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 mayo</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16 septiembre</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16 noviembre</w:t>
      </w:r>
    </w:p>
    <w:p w:rsidR="003F5DE5" w:rsidRDefault="003F5DE5" w:rsidP="003F5DE5">
      <w:pPr>
        <w:pStyle w:val="1"/>
        <w:numPr>
          <w:ilvl w:val="0"/>
          <w:numId w:val="25"/>
        </w:numPr>
        <w:jc w:val="both"/>
        <w:rPr>
          <w:rFonts w:ascii="Arial" w:hAnsi="Arial" w:cs="Arial"/>
          <w:sz w:val="18"/>
          <w:szCs w:val="18"/>
          <w:u w:val="single"/>
        </w:rPr>
      </w:pPr>
      <w:r>
        <w:rPr>
          <w:rFonts w:ascii="Arial" w:hAnsi="Arial" w:cs="Arial"/>
          <w:sz w:val="18"/>
          <w:szCs w:val="18"/>
          <w:u w:val="single"/>
        </w:rPr>
        <w:t>25 diciembre</w:t>
      </w:r>
    </w:p>
    <w:p w:rsidR="003F5DE5" w:rsidRDefault="003F5DE5" w:rsidP="003F5DE5">
      <w:pPr>
        <w:pStyle w:val="1"/>
        <w:jc w:val="both"/>
        <w:rPr>
          <w:rFonts w:ascii="Arial" w:hAnsi="Arial" w:cs="Arial"/>
          <w:sz w:val="18"/>
          <w:szCs w:val="18"/>
          <w:u w:val="single"/>
        </w:rPr>
      </w:pPr>
    </w:p>
    <w:p w:rsidR="003F5DE5" w:rsidRDefault="003F5DE5" w:rsidP="003F5DE5">
      <w:pPr>
        <w:pStyle w:val="1"/>
        <w:jc w:val="both"/>
        <w:rPr>
          <w:rFonts w:ascii="Arial" w:hAnsi="Arial" w:cs="Arial"/>
          <w:sz w:val="18"/>
          <w:szCs w:val="18"/>
          <w:u w:val="single"/>
        </w:rPr>
      </w:pPr>
    </w:p>
    <w:p w:rsidR="00F00F3B" w:rsidRDefault="00053865" w:rsidP="002936CC">
      <w:pPr>
        <w:pStyle w:val="1"/>
        <w:ind w:left="567" w:hanging="567"/>
        <w:jc w:val="both"/>
        <w:rPr>
          <w:rFonts w:ascii="Arial" w:hAnsi="Arial" w:cs="Arial"/>
          <w:sz w:val="18"/>
          <w:szCs w:val="18"/>
          <w:u w:val="single"/>
        </w:rPr>
      </w:pPr>
      <w:r>
        <w:rPr>
          <w:rFonts w:ascii="Arial" w:hAnsi="Arial" w:cs="Arial"/>
          <w:sz w:val="18"/>
          <w:szCs w:val="18"/>
          <w:u w:val="single"/>
        </w:rPr>
        <w:t>**N</w:t>
      </w:r>
      <w:r w:rsidR="003F5DE5">
        <w:rPr>
          <w:rFonts w:ascii="Arial" w:hAnsi="Arial" w:cs="Arial"/>
          <w:sz w:val="18"/>
          <w:szCs w:val="18"/>
          <w:u w:val="single"/>
        </w:rPr>
        <w:t>ota: serán tomado en cuenta únicamente los festivos en hospital IPEBC los días anteriormente mencionados más los días sindicales.</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5 mayo</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10 mayo</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22 septiembre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13 octubre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27 octubre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5 diciembre</w:t>
      </w:r>
    </w:p>
    <w:p w:rsidR="003F5DE5"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24 diciembre</w:t>
      </w:r>
    </w:p>
    <w:p w:rsidR="00F00F3B" w:rsidRDefault="003F5DE5" w:rsidP="003F5DE5">
      <w:pPr>
        <w:pStyle w:val="1"/>
        <w:numPr>
          <w:ilvl w:val="0"/>
          <w:numId w:val="26"/>
        </w:numPr>
        <w:jc w:val="both"/>
        <w:rPr>
          <w:rFonts w:ascii="Arial" w:hAnsi="Arial" w:cs="Arial"/>
          <w:sz w:val="18"/>
          <w:szCs w:val="18"/>
          <w:u w:val="single"/>
        </w:rPr>
      </w:pPr>
      <w:r>
        <w:rPr>
          <w:rFonts w:ascii="Arial" w:hAnsi="Arial" w:cs="Arial"/>
          <w:sz w:val="18"/>
          <w:szCs w:val="18"/>
          <w:u w:val="single"/>
        </w:rPr>
        <w:t>31 diciembre.</w:t>
      </w:r>
    </w:p>
    <w:p w:rsidR="00053865" w:rsidRDefault="00053865" w:rsidP="00053865">
      <w:pPr>
        <w:pStyle w:val="1"/>
        <w:jc w:val="both"/>
        <w:rPr>
          <w:rFonts w:ascii="Arial" w:hAnsi="Arial" w:cs="Arial"/>
          <w:sz w:val="18"/>
          <w:szCs w:val="18"/>
          <w:u w:val="single"/>
        </w:rPr>
      </w:pPr>
    </w:p>
    <w:p w:rsidR="00053865" w:rsidRDefault="00053865" w:rsidP="00053865">
      <w:pPr>
        <w:pStyle w:val="1"/>
        <w:jc w:val="both"/>
        <w:rPr>
          <w:rFonts w:ascii="Arial" w:hAnsi="Arial" w:cs="Arial"/>
          <w:sz w:val="24"/>
          <w:szCs w:val="24"/>
          <w:u w:val="single"/>
        </w:rPr>
      </w:pPr>
    </w:p>
    <w:p w:rsidR="00053865" w:rsidRPr="00053865" w:rsidRDefault="00053865" w:rsidP="00053865">
      <w:pPr>
        <w:pStyle w:val="1"/>
        <w:jc w:val="both"/>
        <w:rPr>
          <w:rFonts w:ascii="Arial" w:hAnsi="Arial" w:cs="Arial"/>
          <w:sz w:val="24"/>
          <w:szCs w:val="24"/>
          <w:u w:val="single"/>
        </w:rPr>
      </w:pPr>
      <w:r w:rsidRPr="00053865">
        <w:rPr>
          <w:rFonts w:ascii="Arial" w:hAnsi="Arial" w:cs="Arial"/>
          <w:sz w:val="24"/>
          <w:szCs w:val="24"/>
          <w:u w:val="single"/>
        </w:rPr>
        <w:t>CUADRO DE HORAS Y ELEMENTOS</w:t>
      </w:r>
    </w:p>
    <w:p w:rsidR="00F00F3B" w:rsidRDefault="00F00F3B" w:rsidP="003F5DE5">
      <w:pPr>
        <w:pStyle w:val="1"/>
        <w:jc w:val="both"/>
        <w:rPr>
          <w:rFonts w:ascii="Arial" w:hAnsi="Arial" w:cs="Arial"/>
          <w:sz w:val="18"/>
          <w:szCs w:val="18"/>
          <w:u w:val="single"/>
        </w:rPr>
      </w:pPr>
    </w:p>
    <w:tbl>
      <w:tblPr>
        <w:tblW w:w="9520" w:type="dxa"/>
        <w:tblInd w:w="10" w:type="dxa"/>
        <w:tblCellMar>
          <w:left w:w="70" w:type="dxa"/>
          <w:right w:w="70" w:type="dxa"/>
        </w:tblCellMar>
        <w:tblLook w:val="04A0" w:firstRow="1" w:lastRow="0" w:firstColumn="1" w:lastColumn="0" w:noHBand="0" w:noVBand="1"/>
      </w:tblPr>
      <w:tblGrid>
        <w:gridCol w:w="3105"/>
        <w:gridCol w:w="1198"/>
        <w:gridCol w:w="1013"/>
        <w:gridCol w:w="1813"/>
        <w:gridCol w:w="2391"/>
      </w:tblGrid>
      <w:tr w:rsidR="00053865" w:rsidTr="00053865">
        <w:trPr>
          <w:trHeight w:val="302"/>
        </w:trPr>
        <w:tc>
          <w:tcPr>
            <w:tcW w:w="31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 </w:t>
            </w:r>
          </w:p>
        </w:tc>
        <w:tc>
          <w:tcPr>
            <w:tcW w:w="1198" w:type="dxa"/>
            <w:tcBorders>
              <w:top w:val="single" w:sz="4" w:space="0" w:color="auto"/>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0"/>
                <w:szCs w:val="20"/>
              </w:rPr>
            </w:pPr>
            <w:r w:rsidRPr="00053865">
              <w:rPr>
                <w:rFonts w:asciiTheme="minorHAnsi" w:hAnsiTheme="minorHAnsi" w:cstheme="minorHAnsi"/>
                <w:b/>
                <w:bCs/>
                <w:color w:val="000000"/>
                <w:sz w:val="20"/>
                <w:szCs w:val="20"/>
              </w:rPr>
              <w:t>ELEMENTOS</w:t>
            </w:r>
          </w:p>
        </w:tc>
        <w:tc>
          <w:tcPr>
            <w:tcW w:w="1013" w:type="dxa"/>
            <w:tcBorders>
              <w:top w:val="single" w:sz="4" w:space="0" w:color="auto"/>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0"/>
                <w:szCs w:val="20"/>
              </w:rPr>
            </w:pPr>
            <w:r w:rsidRPr="00053865">
              <w:rPr>
                <w:rFonts w:asciiTheme="minorHAnsi" w:hAnsiTheme="minorHAnsi" w:cstheme="minorHAnsi"/>
                <w:b/>
                <w:bCs/>
                <w:color w:val="000000"/>
                <w:sz w:val="20"/>
                <w:szCs w:val="20"/>
              </w:rPr>
              <w:t>HORAS POR DÍA</w:t>
            </w:r>
          </w:p>
        </w:tc>
        <w:tc>
          <w:tcPr>
            <w:tcW w:w="1813" w:type="dxa"/>
            <w:tcBorders>
              <w:top w:val="single" w:sz="4" w:space="0" w:color="auto"/>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0"/>
                <w:szCs w:val="20"/>
              </w:rPr>
            </w:pPr>
            <w:r w:rsidRPr="00053865">
              <w:rPr>
                <w:rFonts w:asciiTheme="minorHAnsi" w:hAnsiTheme="minorHAnsi" w:cstheme="minorHAnsi"/>
                <w:b/>
                <w:bCs/>
                <w:color w:val="000000"/>
                <w:sz w:val="20"/>
                <w:szCs w:val="20"/>
              </w:rPr>
              <w:t>DÍAS DE ABRIL A DICIEMBRE</w:t>
            </w:r>
          </w:p>
        </w:tc>
        <w:tc>
          <w:tcPr>
            <w:tcW w:w="2391" w:type="dxa"/>
            <w:tcBorders>
              <w:top w:val="single" w:sz="4" w:space="0" w:color="auto"/>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0"/>
                <w:szCs w:val="20"/>
              </w:rPr>
            </w:pPr>
            <w:r w:rsidRPr="00053865">
              <w:rPr>
                <w:rFonts w:asciiTheme="minorHAnsi" w:hAnsiTheme="minorHAnsi" w:cstheme="minorHAnsi"/>
                <w:b/>
                <w:bCs/>
                <w:color w:val="000000"/>
                <w:sz w:val="20"/>
                <w:szCs w:val="20"/>
              </w:rPr>
              <w:t xml:space="preserve">TOTAL HORAS ABRIL A DICIEMBRE </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MEXICALI</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 </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 </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 </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 </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rPr>
                <w:rFonts w:asciiTheme="minorHAnsi" w:hAnsiTheme="minorHAnsi" w:cstheme="minorHAnsi"/>
                <w:color w:val="000000"/>
                <w:sz w:val="20"/>
                <w:szCs w:val="20"/>
              </w:rPr>
            </w:pPr>
            <w:r w:rsidRPr="00053865">
              <w:rPr>
                <w:rFonts w:asciiTheme="minorHAnsi" w:hAnsiTheme="minorHAnsi" w:cstheme="minorHAnsi"/>
                <w:color w:val="000000"/>
                <w:sz w:val="20"/>
                <w:szCs w:val="20"/>
              </w:rPr>
              <w:t>HOSPITAL  PSIQUIATRICO -MEXICALI (Lunes a Domingo)</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84</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275</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23100</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TIJUANA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 </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 xml:space="preserve">UNEME CAPAS -LOMAS VERDES </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15</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2955</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CAPAS -LOMAS VERDES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CAPAS - VALLE VERDE</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24</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4728</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CAPAS - VALLE VERDE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 - DURANGO</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2364</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DURANGO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11</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858</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lastRenderedPageBreak/>
              <w:t>UNEME - CAPA - FRANCISCO VILLA (Lunes a Domingo)</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24</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275</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6600</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MEXICALI</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 </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 CIPRES</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16</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3152</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 CIPRES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 xml:space="preserve">UNEME - CAPA -GONZALEZ ORTEGA </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2364</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-GONZALEZ ORTEGA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ROSARITO</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 </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ROSARITO</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24</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4728</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ROSARITO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24</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1872</w:t>
            </w:r>
          </w:p>
        </w:tc>
      </w:tr>
      <w:tr w:rsidR="00053865" w:rsidTr="00053865">
        <w:trPr>
          <w:trHeight w:val="302"/>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ENSENADA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 </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SALUD MENTAL -PLAZA ELBA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24</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275</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6600</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CHAPULTEPEC</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2364</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CHAPULTEPEC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 SAUZAL</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2364</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-CAPA- SAUZAL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MANEADERO</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2364</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MANEADERO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28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rPr>
                <w:rFonts w:asciiTheme="minorHAnsi" w:hAnsiTheme="minorHAnsi" w:cstheme="minorHAnsi"/>
                <w:b/>
                <w:bCs/>
                <w:color w:val="000000"/>
                <w:sz w:val="22"/>
                <w:szCs w:val="22"/>
              </w:rPr>
            </w:pPr>
            <w:r w:rsidRPr="00053865">
              <w:rPr>
                <w:rFonts w:asciiTheme="minorHAnsi" w:hAnsiTheme="minorHAnsi" w:cstheme="minorHAnsi"/>
                <w:b/>
                <w:bCs/>
                <w:color w:val="000000"/>
                <w:sz w:val="22"/>
                <w:szCs w:val="22"/>
              </w:rPr>
              <w:t>SAN QUINTÍN</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 </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VICENTE GUERRERO</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24</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197</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4728</w:t>
            </w:r>
          </w:p>
        </w:tc>
      </w:tr>
      <w:tr w:rsidR="00053865" w:rsidTr="00053865">
        <w:trPr>
          <w:trHeight w:val="25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UNEME - CAPA - VICENTE GUERRERO (FIN DE SEMANA)</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12</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78</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0"/>
                <w:szCs w:val="20"/>
              </w:rPr>
            </w:pPr>
            <w:r w:rsidRPr="00053865">
              <w:rPr>
                <w:rFonts w:asciiTheme="minorHAnsi" w:hAnsiTheme="minorHAnsi" w:cstheme="minorHAnsi"/>
                <w:color w:val="000000"/>
                <w:sz w:val="20"/>
                <w:szCs w:val="20"/>
              </w:rPr>
              <w:t>936</w:t>
            </w:r>
          </w:p>
        </w:tc>
      </w:tr>
      <w:tr w:rsidR="00053865" w:rsidTr="00053865">
        <w:trPr>
          <w:trHeight w:val="317"/>
        </w:trPr>
        <w:tc>
          <w:tcPr>
            <w:tcW w:w="3105" w:type="dxa"/>
            <w:tcBorders>
              <w:top w:val="nil"/>
              <w:left w:val="single" w:sz="4" w:space="0" w:color="auto"/>
              <w:bottom w:val="single" w:sz="4" w:space="0" w:color="auto"/>
              <w:right w:val="single" w:sz="4" w:space="0" w:color="auto"/>
            </w:tcBorders>
            <w:shd w:val="clear" w:color="auto" w:fill="auto"/>
            <w:noWrap/>
            <w:vAlign w:val="bottom"/>
            <w:hideMark/>
          </w:tcPr>
          <w:p w:rsidR="00053865" w:rsidRPr="00053865" w:rsidRDefault="00053865">
            <w:pPr>
              <w:jc w:val="right"/>
              <w:rPr>
                <w:rFonts w:asciiTheme="minorHAnsi" w:hAnsiTheme="minorHAnsi" w:cstheme="minorHAnsi"/>
                <w:b/>
                <w:bCs/>
                <w:color w:val="000000"/>
              </w:rPr>
            </w:pPr>
            <w:r w:rsidRPr="00053865">
              <w:rPr>
                <w:rFonts w:asciiTheme="minorHAnsi" w:hAnsiTheme="minorHAnsi" w:cstheme="minorHAnsi"/>
                <w:b/>
                <w:bCs/>
                <w:color w:val="000000"/>
              </w:rPr>
              <w:t>TOTAL</w:t>
            </w:r>
          </w:p>
        </w:tc>
        <w:tc>
          <w:tcPr>
            <w:tcW w:w="1198"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rPr>
            </w:pPr>
            <w:r w:rsidRPr="00053865">
              <w:rPr>
                <w:rFonts w:asciiTheme="minorHAnsi" w:hAnsiTheme="minorHAnsi" w:cstheme="minorHAnsi"/>
                <w:b/>
                <w:bCs/>
                <w:color w:val="000000"/>
              </w:rPr>
              <w:t>29</w:t>
            </w:r>
          </w:p>
        </w:tc>
        <w:tc>
          <w:tcPr>
            <w:tcW w:w="10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1813"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color w:val="000000"/>
                <w:sz w:val="22"/>
                <w:szCs w:val="22"/>
              </w:rPr>
            </w:pPr>
            <w:r w:rsidRPr="00053865">
              <w:rPr>
                <w:rFonts w:asciiTheme="minorHAnsi" w:hAnsiTheme="minorHAnsi" w:cstheme="minorHAnsi"/>
                <w:color w:val="000000"/>
                <w:sz w:val="22"/>
                <w:szCs w:val="22"/>
              </w:rPr>
              <w:t> </w:t>
            </w:r>
          </w:p>
        </w:tc>
        <w:tc>
          <w:tcPr>
            <w:tcW w:w="2391" w:type="dxa"/>
            <w:tcBorders>
              <w:top w:val="nil"/>
              <w:left w:val="nil"/>
              <w:bottom w:val="single" w:sz="4" w:space="0" w:color="auto"/>
              <w:right w:val="single" w:sz="4" w:space="0" w:color="auto"/>
            </w:tcBorders>
            <w:shd w:val="clear" w:color="auto" w:fill="auto"/>
            <w:noWrap/>
            <w:vAlign w:val="bottom"/>
            <w:hideMark/>
          </w:tcPr>
          <w:p w:rsidR="00053865" w:rsidRPr="00053865" w:rsidRDefault="00053865">
            <w:pPr>
              <w:jc w:val="center"/>
              <w:rPr>
                <w:rFonts w:asciiTheme="minorHAnsi" w:hAnsiTheme="minorHAnsi" w:cstheme="minorHAnsi"/>
                <w:b/>
                <w:bCs/>
                <w:color w:val="000000"/>
              </w:rPr>
            </w:pPr>
            <w:r w:rsidRPr="00053865">
              <w:rPr>
                <w:rFonts w:asciiTheme="minorHAnsi" w:hAnsiTheme="minorHAnsi" w:cstheme="minorHAnsi"/>
                <w:b/>
                <w:bCs/>
                <w:color w:val="000000"/>
              </w:rPr>
              <w:t>78629</w:t>
            </w:r>
          </w:p>
        </w:tc>
      </w:tr>
    </w:tbl>
    <w:p w:rsidR="00320C5B" w:rsidRDefault="00320C5B" w:rsidP="002936CC">
      <w:pPr>
        <w:pStyle w:val="1"/>
        <w:ind w:left="567" w:hanging="567"/>
        <w:jc w:val="both"/>
        <w:rPr>
          <w:rFonts w:ascii="Arial" w:hAnsi="Arial" w:cs="Arial"/>
          <w:sz w:val="18"/>
          <w:szCs w:val="18"/>
          <w:u w:val="single"/>
        </w:rPr>
      </w:pPr>
    </w:p>
    <w:p w:rsidR="00053865" w:rsidRPr="00053865" w:rsidRDefault="00053865">
      <w:pPr>
        <w:rPr>
          <w:rFonts w:asciiTheme="minorHAnsi" w:hAnsiTheme="minorHAnsi" w:cstheme="minorHAnsi"/>
          <w:b/>
          <w:sz w:val="18"/>
          <w:szCs w:val="18"/>
          <w:u w:val="single"/>
          <w:lang w:val="es-ES_tradnl" w:eastAsia="en-US"/>
        </w:rPr>
      </w:pPr>
      <w:r w:rsidRPr="00053865">
        <w:rPr>
          <w:rFonts w:asciiTheme="minorHAnsi" w:hAnsiTheme="minorHAnsi" w:cstheme="minorHAnsi"/>
          <w:sz w:val="18"/>
          <w:szCs w:val="18"/>
          <w:u w:val="single"/>
        </w:rPr>
        <w:br w:type="page"/>
      </w:r>
    </w:p>
    <w:p w:rsidR="00053865" w:rsidRPr="00053865" w:rsidRDefault="00053865" w:rsidP="009C03BB">
      <w:pPr>
        <w:pStyle w:val="1"/>
        <w:tabs>
          <w:tab w:val="left" w:pos="426"/>
        </w:tabs>
        <w:jc w:val="both"/>
        <w:rPr>
          <w:rFonts w:asciiTheme="minorHAnsi" w:hAnsiTheme="minorHAnsi" w:cstheme="minorHAnsi"/>
          <w:sz w:val="24"/>
          <w:lang w:val="es-MX"/>
        </w:rPr>
      </w:pPr>
      <w:r w:rsidRPr="00053865">
        <w:rPr>
          <w:rFonts w:asciiTheme="minorHAnsi" w:hAnsiTheme="minorHAnsi" w:cstheme="minorHAnsi"/>
          <w:bCs/>
          <w:sz w:val="24"/>
          <w:szCs w:val="24"/>
        </w:rPr>
        <w:lastRenderedPageBreak/>
        <w:t xml:space="preserve">PAQUETE 2: </w:t>
      </w:r>
      <w:r w:rsidRPr="00053865">
        <w:rPr>
          <w:rFonts w:asciiTheme="minorHAnsi" w:eastAsia="Calibri" w:hAnsiTheme="minorHAnsi" w:cstheme="minorHAnsi"/>
          <w:sz w:val="24"/>
          <w:szCs w:val="24"/>
          <w:lang w:val="es-MX"/>
        </w:rPr>
        <w:t>INSTITUTO PARA EL DESARROLLO INMOBILIARIO Y DE LA VIVIENDA PARA EL BAJA CALIFORNIA “INDIVI”.</w:t>
      </w:r>
    </w:p>
    <w:p w:rsidR="00053865" w:rsidRPr="00053865" w:rsidRDefault="00053865" w:rsidP="009C03BB">
      <w:pPr>
        <w:pStyle w:val="1"/>
        <w:ind w:left="567" w:hanging="567"/>
        <w:jc w:val="both"/>
        <w:rPr>
          <w:rFonts w:asciiTheme="minorHAnsi" w:hAnsiTheme="minorHAnsi" w:cstheme="minorHAnsi"/>
          <w:sz w:val="18"/>
          <w:szCs w:val="18"/>
          <w:u w:val="single"/>
        </w:rPr>
      </w:pPr>
    </w:p>
    <w:p w:rsidR="00053865" w:rsidRPr="00053865" w:rsidRDefault="00053865" w:rsidP="009C03BB">
      <w:pPr>
        <w:jc w:val="center"/>
        <w:rPr>
          <w:rFonts w:asciiTheme="minorHAnsi" w:hAnsiTheme="minorHAnsi" w:cstheme="minorHAnsi"/>
          <w:b/>
        </w:rPr>
      </w:pPr>
      <w:r w:rsidRPr="00053865">
        <w:rPr>
          <w:rFonts w:asciiTheme="minorHAnsi" w:hAnsiTheme="minorHAnsi" w:cstheme="minorHAnsi"/>
          <w:b/>
        </w:rPr>
        <w:t>VIGENCIA: DEL 01 DE ABRIL AL 31 DE DICIEMBRE DE 2020</w:t>
      </w:r>
    </w:p>
    <w:p w:rsidR="00053865" w:rsidRPr="00EB7260" w:rsidRDefault="00053865" w:rsidP="009C03BB">
      <w:pPr>
        <w:contextualSpacing/>
        <w:jc w:val="both"/>
        <w:rPr>
          <w:rFonts w:asciiTheme="minorHAnsi" w:hAnsiTheme="minorHAnsi" w:cstheme="minorHAnsi"/>
          <w:lang w:val="es-MX"/>
        </w:rPr>
      </w:pPr>
    </w:p>
    <w:p w:rsidR="00053865" w:rsidRPr="00EB7260" w:rsidRDefault="00053865" w:rsidP="009C03BB">
      <w:pPr>
        <w:contextualSpacing/>
        <w:jc w:val="both"/>
        <w:rPr>
          <w:rFonts w:asciiTheme="minorHAnsi" w:hAnsiTheme="minorHAnsi" w:cstheme="minorHAnsi"/>
          <w:b/>
        </w:rPr>
      </w:pPr>
      <w:r w:rsidRPr="00EB7260">
        <w:rPr>
          <w:rFonts w:asciiTheme="minorHAnsi" w:hAnsiTheme="minorHAnsi" w:cstheme="minorHAnsi"/>
          <w:lang w:val="es-MX"/>
        </w:rPr>
        <w:t>SE REQUIERE LA PRESTACION DE SERVICIOS ESPECIALIZADO DE SEGURIDAD CONSISTENTE EN VIGILAR, SALVAGUARDAR Y PROTEGER LA INTEGRIDAD FÍSICA DEL PERSONAL, CLIENTES Y BIENES MUEBLES E INMUEBLES DE SU PROPIEDAD QUE SE DETERMINEN COMO PARTE DE LOS LINEAMIENTOS DE SEGURIDAD, OTORGANDO UN SERVICIO DE SEGURIDAD Y VIGILANCIA EN LOS SIGUIENTES ESTABLECIMIENTOS:</w:t>
      </w:r>
    </w:p>
    <w:p w:rsidR="00053865" w:rsidRPr="00EB7260" w:rsidRDefault="00053865" w:rsidP="009C03BB">
      <w:pPr>
        <w:pStyle w:val="Textoindependiente"/>
        <w:spacing w:after="0"/>
        <w:jc w:val="both"/>
        <w:rPr>
          <w:rFonts w:asciiTheme="minorHAnsi" w:hAnsiTheme="minorHAnsi" w:cstheme="minorHAnsi"/>
          <w:b/>
        </w:rPr>
      </w:pPr>
    </w:p>
    <w:p w:rsidR="00053865" w:rsidRPr="00EB7260" w:rsidRDefault="00053865" w:rsidP="009C03BB">
      <w:pPr>
        <w:pStyle w:val="Textoindependiente"/>
        <w:spacing w:after="0"/>
        <w:jc w:val="both"/>
        <w:rPr>
          <w:rFonts w:asciiTheme="minorHAnsi" w:hAnsiTheme="minorHAnsi" w:cstheme="minorHAnsi"/>
          <w:u w:val="single"/>
        </w:rPr>
      </w:pPr>
      <w:r w:rsidRPr="00EB7260">
        <w:rPr>
          <w:rFonts w:asciiTheme="minorHAnsi" w:hAnsiTheme="minorHAnsi" w:cstheme="minorHAnsi"/>
        </w:rPr>
        <w:t xml:space="preserve">1. EN LAS INSTALACIONES DE “INDIVI” UBICADAS EN AVENIDA POLITECNICO NACIONAL No. 1351, FRACC. GARITA DE OTAY, DELEGACION CENTENARIO, C.P. 22509, EN TIJUANA, BAJA CALIFORNIA, </w:t>
      </w:r>
      <w:r w:rsidRPr="00EB7260">
        <w:rPr>
          <w:rFonts w:asciiTheme="minorHAnsi" w:hAnsiTheme="minorHAnsi" w:cstheme="minorHAnsi"/>
          <w:u w:val="single"/>
        </w:rPr>
        <w:t>CON COBERTURA LAS 24 HORAS DE LUNES A DOMINGO.</w:t>
      </w:r>
    </w:p>
    <w:p w:rsidR="00053865" w:rsidRPr="00EB7260" w:rsidRDefault="00053865" w:rsidP="009C03BB">
      <w:pPr>
        <w:pStyle w:val="Textoindependiente"/>
        <w:spacing w:after="0"/>
        <w:jc w:val="both"/>
        <w:rPr>
          <w:rFonts w:asciiTheme="minorHAnsi" w:hAnsiTheme="minorHAnsi" w:cstheme="minorHAnsi"/>
        </w:rPr>
      </w:pPr>
    </w:p>
    <w:p w:rsidR="00053865" w:rsidRPr="00EB7260" w:rsidRDefault="00053865" w:rsidP="009C03BB">
      <w:pPr>
        <w:pStyle w:val="Textoindependiente"/>
        <w:spacing w:after="0"/>
        <w:jc w:val="both"/>
        <w:rPr>
          <w:rFonts w:asciiTheme="minorHAnsi" w:hAnsiTheme="minorHAnsi" w:cstheme="minorHAnsi"/>
          <w:u w:val="single"/>
        </w:rPr>
      </w:pPr>
      <w:r w:rsidRPr="00EB7260">
        <w:rPr>
          <w:rFonts w:asciiTheme="minorHAnsi" w:hAnsiTheme="minorHAnsi" w:cstheme="minorHAnsi"/>
        </w:rPr>
        <w:t xml:space="preserve">2.- EN LAS INSTALACIONES DE “INDIVI” UBICADAS EN EL CENTRO COMERCIAL VIVA TIJUANA, EN VIA DE LA JUVENTUD NO. 8800, DESARROLLO URBANO VIVA TIJUANA, C.P. 22010, EN TIJUANA, BAJA CALIFORNIA, </w:t>
      </w:r>
      <w:r w:rsidRPr="00EB7260">
        <w:rPr>
          <w:rFonts w:asciiTheme="minorHAnsi" w:hAnsiTheme="minorHAnsi" w:cstheme="minorHAnsi"/>
          <w:u w:val="single"/>
        </w:rPr>
        <w:t>CON COBERTURA DE 12 HORAS DE LUNES A DOMINGO, CON UN HORARIO DE 6:00 AM A 6:00 PM.</w:t>
      </w:r>
    </w:p>
    <w:p w:rsidR="00053865" w:rsidRPr="00EB7260" w:rsidRDefault="00053865" w:rsidP="009C03BB">
      <w:pPr>
        <w:pStyle w:val="Textoindependiente"/>
        <w:spacing w:after="0"/>
        <w:jc w:val="both"/>
        <w:rPr>
          <w:rFonts w:asciiTheme="minorHAnsi" w:hAnsiTheme="minorHAnsi" w:cstheme="minorHAnsi"/>
          <w:b/>
        </w:rPr>
      </w:pPr>
    </w:p>
    <w:p w:rsidR="00053865" w:rsidRPr="00EB7260" w:rsidRDefault="00053865" w:rsidP="009C03BB">
      <w:pPr>
        <w:pStyle w:val="Textoindependiente"/>
        <w:spacing w:after="0"/>
        <w:jc w:val="both"/>
        <w:rPr>
          <w:rFonts w:asciiTheme="minorHAnsi" w:hAnsiTheme="minorHAnsi" w:cstheme="minorHAnsi"/>
          <w:b/>
        </w:rPr>
      </w:pPr>
      <w:r w:rsidRPr="00EB7260">
        <w:rPr>
          <w:rFonts w:asciiTheme="minorHAnsi" w:hAnsiTheme="minorHAnsi" w:cstheme="minorHAnsi"/>
        </w:rPr>
        <w:t>LOS DÍAS FESTIVOS POR LEY Y LOS QUE SE PUEDAN PRESENTAR COMO INHÁBIL PARA LA INSTITUCIÓN, NO OCASIONARÁ INCREMENTO EN EL COSTO MENSUAL PROPUESTO, ASIMISMO, EL DÍA FESTIVO QUE CORRESPONDA DEBERÁ PRESENTARSE EL SERVICIO DE MANERA CONTINUA, DE TAL MODO QUE EL INMUEBLE SIEMPRE QUEDE RESGUARDADO.</w:t>
      </w:r>
    </w:p>
    <w:p w:rsidR="00053865" w:rsidRPr="00EB7260" w:rsidRDefault="00053865" w:rsidP="009C03BB">
      <w:pPr>
        <w:pStyle w:val="Textoindependiente"/>
        <w:spacing w:after="0"/>
        <w:jc w:val="both"/>
        <w:rPr>
          <w:rFonts w:asciiTheme="minorHAnsi" w:hAnsiTheme="minorHAnsi" w:cstheme="minorHAnsi"/>
          <w:b/>
        </w:rPr>
      </w:pPr>
    </w:p>
    <w:p w:rsidR="00053865" w:rsidRPr="00EB7260" w:rsidRDefault="00053865" w:rsidP="009C03BB">
      <w:pPr>
        <w:pStyle w:val="Textoindependiente"/>
        <w:spacing w:after="0"/>
        <w:jc w:val="both"/>
        <w:rPr>
          <w:rFonts w:asciiTheme="minorHAnsi" w:hAnsiTheme="minorHAnsi" w:cstheme="minorHAnsi"/>
        </w:rPr>
      </w:pPr>
      <w:r w:rsidRPr="00EB7260">
        <w:rPr>
          <w:rFonts w:asciiTheme="minorHAnsi" w:hAnsiTheme="minorHAnsi" w:cstheme="minorHAnsi"/>
        </w:rPr>
        <w:t>3. OFICINA ADMINISTRATIVA DEL INSTITUTO PARA EL DESARROLLO INMOBILIARIO Y DE LA VIVIENDA PARA EL ESTADO DE BAJA CALIFORNIA, UBICADA EN CALLE “G” NÚMERO 510, SEGUNDA SECCIÓN, EN ESTA CIUDAD DE MEXICALI, BAJA CALIFORNIA, EN UN HORARIO DE:</w:t>
      </w:r>
    </w:p>
    <w:p w:rsidR="00053865" w:rsidRPr="00EB7260" w:rsidRDefault="00053865" w:rsidP="009C03BB">
      <w:pPr>
        <w:pStyle w:val="Textoindependiente"/>
        <w:spacing w:after="0"/>
        <w:jc w:val="both"/>
        <w:rPr>
          <w:rFonts w:asciiTheme="minorHAnsi" w:hAnsiTheme="minorHAnsi" w:cstheme="minorHAnsi"/>
        </w:rPr>
      </w:pPr>
    </w:p>
    <w:p w:rsidR="00053865" w:rsidRPr="00EB7260" w:rsidRDefault="00053865" w:rsidP="009C03BB">
      <w:pPr>
        <w:pStyle w:val="Textoindependiente"/>
        <w:spacing w:after="0"/>
        <w:jc w:val="both"/>
        <w:rPr>
          <w:rFonts w:asciiTheme="minorHAnsi" w:hAnsiTheme="minorHAnsi" w:cstheme="minorHAnsi"/>
          <w:b/>
        </w:rPr>
      </w:pPr>
      <w:r w:rsidRPr="00EB7260">
        <w:rPr>
          <w:rFonts w:asciiTheme="minorHAnsi" w:hAnsiTheme="minorHAnsi" w:cstheme="minorHAnsi"/>
        </w:rPr>
        <w:t>DE LUNES A JUEVES DE LAS 17:00 HORAS A LAS 08:00 HORAS, Y LOS VIERNES A LAS 17:00 HORAS HASTA EL LUNES, A LAS 08:00 HORAS.</w:t>
      </w:r>
    </w:p>
    <w:p w:rsidR="00053865" w:rsidRPr="00EB7260" w:rsidRDefault="00053865" w:rsidP="009C03BB">
      <w:pPr>
        <w:pStyle w:val="Textoindependiente"/>
        <w:spacing w:after="0"/>
        <w:jc w:val="both"/>
        <w:rPr>
          <w:rFonts w:asciiTheme="minorHAnsi" w:hAnsiTheme="minorHAnsi" w:cstheme="minorHAnsi"/>
          <w:b/>
        </w:rPr>
      </w:pPr>
    </w:p>
    <w:p w:rsidR="00053865" w:rsidRPr="00EB7260" w:rsidRDefault="00053865" w:rsidP="009C03BB">
      <w:pPr>
        <w:pStyle w:val="Textoindependiente"/>
        <w:spacing w:after="0"/>
        <w:jc w:val="both"/>
        <w:rPr>
          <w:rFonts w:asciiTheme="minorHAnsi" w:hAnsiTheme="minorHAnsi" w:cstheme="minorHAnsi"/>
          <w:b/>
        </w:rPr>
      </w:pPr>
      <w:r w:rsidRPr="00EB7260">
        <w:rPr>
          <w:rFonts w:asciiTheme="minorHAnsi" w:hAnsiTheme="minorHAnsi" w:cstheme="minorHAnsi"/>
        </w:rPr>
        <w:t>INCLUYENDO LOS DÍAS FESTIVOS POR LEY Y LOS QUE SE PUEDAN PRESENTAR COMO INHÁBIL PARA LA INSTITUCIÓN, POR LO QUE DE EXISTIR ALGUNO DE ESTOS DÍAS EN UN MES, ESTE NO OCASIONARÁ INCREMENTO EN EL COSTO MENSUAL PROPUESTO, ASIMISMO, EL DÍA FESTIVO QUE CORRESPONDA DEBERÁ PRESENTARSE EL SERVICIO DE MANERA CONTINUA, DE TAL MODO QUE EL INMUEBLE SIEMPRE QUEDE RESGUARDADO CUANDO EL PERSONAL DE “EL INDIVI” NO SE ENCUENTRE LABORANDO, DE IGUAL MANERA CUANDO OCURRA ALGÚN IMPREVISTO EN EL HORARIO DE SALIDA DE LOS EMPLEADOS, DE MANERA ANTICIPADA SE SOLICITARÁ SE PRESENTE EL PERSONAL PARA INICIAR SU SERVICIO DE SEGURIDAD.</w:t>
      </w:r>
    </w:p>
    <w:p w:rsidR="00053865" w:rsidRPr="00EB7260" w:rsidRDefault="00053865" w:rsidP="009C03BB">
      <w:pPr>
        <w:pStyle w:val="Textoindependiente"/>
        <w:spacing w:after="0"/>
        <w:rPr>
          <w:rFonts w:asciiTheme="minorHAnsi" w:hAnsiTheme="minorHAnsi" w:cstheme="minorHAnsi"/>
          <w:b/>
        </w:rPr>
      </w:pPr>
    </w:p>
    <w:p w:rsidR="00053865" w:rsidRPr="00EB7260" w:rsidRDefault="00053865" w:rsidP="009C03BB">
      <w:pPr>
        <w:pStyle w:val="Textoindependiente"/>
        <w:spacing w:after="0"/>
        <w:rPr>
          <w:rFonts w:asciiTheme="minorHAnsi" w:hAnsiTheme="minorHAnsi" w:cstheme="minorHAnsi"/>
          <w:b/>
        </w:rPr>
      </w:pPr>
      <w:r w:rsidRPr="00EB7260">
        <w:rPr>
          <w:rFonts w:asciiTheme="minorHAnsi" w:hAnsiTheme="minorHAnsi" w:cstheme="minorHAnsi"/>
        </w:rPr>
        <w:lastRenderedPageBreak/>
        <w:t>“EL PRESTADOR DE SERVICIOS” SE OBLIGA A PROPORCIONAR EL SERVICIO DE SEGURIDAD Y VIGILANCIA EN LAS UBICACIONES MENCIONADAS EN ESTA CLAUSULA, DE ACUERDO A LO SIGUIENTE:</w:t>
      </w:r>
    </w:p>
    <w:p w:rsidR="00053865" w:rsidRPr="00EB7260" w:rsidRDefault="00053865" w:rsidP="009C03BB">
      <w:pPr>
        <w:pStyle w:val="Textoindependiente"/>
        <w:spacing w:after="0"/>
        <w:rPr>
          <w:rFonts w:asciiTheme="minorHAnsi" w:hAnsiTheme="minorHAnsi" w:cstheme="minorHAnsi"/>
          <w:b/>
        </w:rPr>
      </w:pPr>
    </w:p>
    <w:p w:rsidR="00053865" w:rsidRPr="009C03BB" w:rsidRDefault="00053865" w:rsidP="00053865">
      <w:pPr>
        <w:pStyle w:val="Textoindependiente"/>
        <w:rPr>
          <w:rFonts w:asciiTheme="minorHAnsi" w:hAnsiTheme="minorHAnsi" w:cstheme="minorHAnsi"/>
          <w:b/>
        </w:rPr>
      </w:pPr>
      <w:r w:rsidRPr="009C03BB">
        <w:rPr>
          <w:rFonts w:asciiTheme="minorHAnsi" w:hAnsiTheme="minorHAnsi" w:cstheme="minorHAnsi"/>
          <w:b/>
        </w:rPr>
        <w:t>PRINCIPALES ACTIVIDADES A REALIZAR:</w:t>
      </w:r>
    </w:p>
    <w:p w:rsidR="00053865" w:rsidRPr="00EB7260" w:rsidRDefault="00053865" w:rsidP="00053865">
      <w:pPr>
        <w:jc w:val="both"/>
        <w:rPr>
          <w:rFonts w:asciiTheme="minorHAnsi" w:hAnsiTheme="minorHAnsi" w:cstheme="minorHAnsi"/>
          <w:lang w:val="es-MX"/>
        </w:rPr>
      </w:pP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SIN EXCEPCIÓN, PRESENTAR DIARIAMENTE O POR TURNO, EL PARTE DE NOVEDADES DEBERA SER ENTREGADO AL DEPARTAMENTO DE BIENES Y SERVICIOS.</w:t>
      </w:r>
    </w:p>
    <w:p w:rsidR="00053865" w:rsidRPr="00EB7260" w:rsidRDefault="00053865" w:rsidP="007A71E8">
      <w:pPr>
        <w:numPr>
          <w:ilvl w:val="0"/>
          <w:numId w:val="28"/>
        </w:numPr>
        <w:spacing w:after="200" w:line="276" w:lineRule="auto"/>
        <w:ind w:left="567" w:hanging="283"/>
        <w:contextualSpacing/>
        <w:rPr>
          <w:rFonts w:asciiTheme="minorHAnsi" w:hAnsiTheme="minorHAnsi" w:cstheme="minorHAnsi"/>
          <w:lang w:val="es-MX"/>
        </w:rPr>
      </w:pPr>
      <w:r w:rsidRPr="00EB7260">
        <w:rPr>
          <w:rFonts w:asciiTheme="minorHAnsi" w:hAnsiTheme="minorHAnsi" w:cstheme="minorHAnsi"/>
          <w:lang w:val="es-MX"/>
        </w:rPr>
        <w:t>SUPERVISAR CONSTANTEMENTE AL GUARDIA EN TURNO.</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“ES OBLIGATORIO EL UNIFORME Y GAFETE SERA INDISPENSABLE EL UNIFORME Y EL GAFETE, ASÍ COMO EL EQUIPO QUE DEBE DE PORTAR EL GUARDIA PARA CUMPLIR SUS ACTIVIDADES.</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SE DEBERÁ EVITAR AL MÁXIMO LA ROTACIÓN DE PERSONAL, TRATANDO QUE LOS GUARDIAS PERMANEZCAN ASIGNADOS EN EL MISMO INMUEBLE Y EN LOS MISMOS HORARIOS.</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 xml:space="preserve">EN CASO DE INASISTENCIA DEL GUARDIA, INFORMAR Y PRESENTAR EN EL DEPARTAMENTO DE BIENES Y </w:t>
      </w:r>
      <w:r w:rsidR="007A71E8" w:rsidRPr="00EB7260">
        <w:rPr>
          <w:rFonts w:asciiTheme="minorHAnsi" w:hAnsiTheme="minorHAnsi" w:cstheme="minorHAnsi"/>
          <w:lang w:val="es-MX"/>
        </w:rPr>
        <w:t>SERVICIOS QUIEN</w:t>
      </w:r>
      <w:r w:rsidRPr="00EB7260">
        <w:rPr>
          <w:rFonts w:asciiTheme="minorHAnsi" w:hAnsiTheme="minorHAnsi" w:cstheme="minorHAnsi"/>
          <w:lang w:val="es-MX"/>
        </w:rPr>
        <w:t xml:space="preserve"> REALIZARÁ LA SUSTITUCIÓN. ASIMISMO AVISARA AL DEPARTAMENTO DE BIENES Y SERVICIOS 30 MINUTOS ANTES DEL HORARIO ESTABLECIDO SOBRE LA SUSTICION.</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PRESENTAR EN EL DEPARTAMENTO DE BIENES Y SERVICIOS UNA RELACIÓN DE TELÉFONOS, DIRECCIONES EN DONDE ÉSTE ORGANISMO SE PUEDA COMUNICAR CON EL REPRESENTANTE DE LA EMPRESA Y LOS SUPERVISORES EN TURNO.</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CAPACITAR A LOS GUARDIAS DE NUEVO INGRESO, SOBRE LAS ACTIVIDADES QUE DESARROLLARÁN EN EL INMUEBLE DURANTE LA JORNADA DE VIGILANCIA, COMO LO SON: RECORRIDOS GENERALES CONTINUOS, CONOCIMIENTO DE PUERTAS DE INGRESO, ASÍ COMO DEL LLAVERO GENERAL, ZONA EN LA QUE SE ENCUENTRAN LOS VALORES, REVISIÓN DE PUERTAS Y VENTANAS, CONOCIMIENTO DE LA FLOTILLA DE VEHÍCULOS, EVITAR EL INGRESO DE PERSONAS DESPUÉS DE LOS HORARIOS DE TRABAJO, VIGILANCIA DE ZONAS RESTRINGIDAS DE ESTACIONAMIENTO, ETC.</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DIARIAMENTE, AL INGRESAR EL GUARDIA EN TURNO, DEBERÁ PRESENTARSE AL DEPARTAMENTO DE BIENES Y SERVICIOS PARA DAR SU INGRESO, ASÍ COMO LA ENTREGA DEL LLAVERO GENERAL.</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CON RESPECTO A SU SALIDA, SE PRESENTARÁ AL DEPARTAMENTO DE BIENES Y SERVICIOS PARA LA ENTREGA DEL PARTE DE NOVEDADES, ASÍ COMO DEL LLAVERO GENERAL.</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INFORMAR AL PERSONAL DE VIGILANCIA, QUE EN CASO DE SINIESTROS Y/O ALGÚN PROBLEMA SUSCITADO EN ESTOS INMUEBLES, SE DEBERÁ CONTACTAR CON EL PERSONAL DE ESTE INSTITUTO Y DEL DEPARTAMENTO DE BIENES Y SERVICIOS A LOS QUE HABRÁ DE COMUNICAR DICHO SINIESTRO.</w:t>
      </w:r>
    </w:p>
    <w:p w:rsidR="00053865" w:rsidRPr="00EB7260" w:rsidRDefault="00053865" w:rsidP="007A71E8">
      <w:pPr>
        <w:numPr>
          <w:ilvl w:val="0"/>
          <w:numId w:val="27"/>
        </w:numPr>
        <w:tabs>
          <w:tab w:val="clear" w:pos="1431"/>
        </w:tabs>
        <w:ind w:left="567" w:hanging="283"/>
        <w:jc w:val="both"/>
        <w:rPr>
          <w:rFonts w:asciiTheme="minorHAnsi" w:hAnsiTheme="minorHAnsi" w:cstheme="minorHAnsi"/>
          <w:lang w:val="es-MX"/>
        </w:rPr>
      </w:pPr>
      <w:r w:rsidRPr="00EB7260">
        <w:rPr>
          <w:rFonts w:asciiTheme="minorHAnsi" w:hAnsiTheme="minorHAnsi" w:cstheme="minorHAnsi"/>
          <w:lang w:val="es-MX"/>
        </w:rPr>
        <w:t>DEBERAN PRESENTAR EL REPORTE DE ASISTENCIA DEL PERSONAL DE VIGILANCIA DE MANERA MENSUAL ADJUNTO CON LA FACTURA.</w:t>
      </w:r>
    </w:p>
    <w:p w:rsidR="00053865" w:rsidRPr="00EB7260" w:rsidRDefault="00053865" w:rsidP="00053865">
      <w:pPr>
        <w:contextualSpacing/>
        <w:jc w:val="both"/>
        <w:rPr>
          <w:rFonts w:asciiTheme="minorHAnsi" w:hAnsiTheme="minorHAnsi" w:cstheme="minorHAnsi"/>
          <w:lang w:val="es-MX"/>
        </w:rPr>
      </w:pPr>
    </w:p>
    <w:p w:rsidR="00053865" w:rsidRPr="00EB7260" w:rsidRDefault="00053865" w:rsidP="007A71E8">
      <w:pPr>
        <w:jc w:val="both"/>
        <w:rPr>
          <w:rFonts w:asciiTheme="minorHAnsi" w:hAnsiTheme="minorHAnsi" w:cstheme="minorHAnsi"/>
          <w:b/>
        </w:rPr>
      </w:pPr>
      <w:r w:rsidRPr="00EB7260">
        <w:rPr>
          <w:rFonts w:asciiTheme="minorHAnsi" w:hAnsiTheme="minorHAnsi" w:cstheme="minorHAnsi"/>
          <w:b/>
          <w:lang w:val="es-MX"/>
        </w:rPr>
        <w:t>PLAZO DE PRESTACION DEL SERVICIO</w:t>
      </w:r>
      <w:r w:rsidRPr="00EB7260">
        <w:rPr>
          <w:rFonts w:asciiTheme="minorHAnsi" w:hAnsiTheme="minorHAnsi" w:cstheme="minorHAnsi"/>
          <w:b/>
        </w:rPr>
        <w:t>:</w:t>
      </w:r>
    </w:p>
    <w:p w:rsidR="00053865" w:rsidRPr="00EB7260" w:rsidRDefault="00053865" w:rsidP="007A71E8">
      <w:pPr>
        <w:pStyle w:val="Textoindependiente"/>
        <w:jc w:val="both"/>
        <w:rPr>
          <w:rFonts w:asciiTheme="minorHAnsi" w:hAnsiTheme="minorHAnsi" w:cstheme="minorHAnsi"/>
          <w:b/>
        </w:rPr>
      </w:pPr>
      <w:r w:rsidRPr="00EB7260">
        <w:rPr>
          <w:rFonts w:asciiTheme="minorHAnsi" w:hAnsiTheme="minorHAnsi" w:cstheme="minorHAnsi"/>
        </w:rPr>
        <w:t xml:space="preserve">LA VIGENCIA DE LA PRESTACIÓN DE SERVICIO SERÁ DEL DÍA 01 ABRIL AL 31 DE DICIEMBRE DE 2020. </w:t>
      </w:r>
    </w:p>
    <w:p w:rsidR="00053865" w:rsidRPr="00EB7260" w:rsidRDefault="00053865" w:rsidP="007A71E8">
      <w:pPr>
        <w:jc w:val="both"/>
        <w:rPr>
          <w:rFonts w:asciiTheme="minorHAnsi" w:hAnsiTheme="minorHAnsi" w:cstheme="minorHAnsi"/>
          <w:b/>
          <w:lang w:val="es-MX"/>
        </w:rPr>
      </w:pPr>
      <w:r w:rsidRPr="00EB7260">
        <w:rPr>
          <w:rFonts w:asciiTheme="minorHAnsi" w:hAnsiTheme="minorHAnsi" w:cstheme="minorHAnsi"/>
          <w:b/>
          <w:lang w:val="es-MX"/>
        </w:rPr>
        <w:lastRenderedPageBreak/>
        <w:t>FORMA DE PAGO:</w:t>
      </w:r>
    </w:p>
    <w:p w:rsidR="00053865" w:rsidRPr="00EB7260" w:rsidRDefault="00053865" w:rsidP="007A71E8">
      <w:pPr>
        <w:jc w:val="both"/>
        <w:rPr>
          <w:rFonts w:asciiTheme="minorHAnsi" w:hAnsiTheme="minorHAnsi" w:cstheme="minorHAnsi"/>
          <w:lang w:val="es-MX"/>
        </w:rPr>
      </w:pPr>
      <w:r w:rsidRPr="00EB7260">
        <w:rPr>
          <w:rFonts w:asciiTheme="minorHAnsi" w:hAnsiTheme="minorHAnsi" w:cstheme="minorHAnsi"/>
          <w:lang w:val="es-MX"/>
        </w:rPr>
        <w:t xml:space="preserve">LA FACTURA POR EL SERVICIO PRESTADO SE PAGARÁ EN UN TÉRMINO DE TREINTA DÍAS NATURALES CONTADOS A PARTIR DE LA PRESENTACIÓN DE LA FACTURA CORRESPONDIENTE, DEBIÉNDOSE PRESENTAR LA MISMA UNA VEZ QUE HAYA TRANSCURRIDO EL MES DE SERVICIO. </w:t>
      </w:r>
    </w:p>
    <w:p w:rsidR="00053865" w:rsidRPr="00EB7260" w:rsidRDefault="00053865" w:rsidP="007A71E8">
      <w:pPr>
        <w:jc w:val="both"/>
        <w:rPr>
          <w:rFonts w:asciiTheme="minorHAnsi" w:hAnsiTheme="minorHAnsi" w:cstheme="minorHAnsi"/>
          <w:lang w:val="es-MX"/>
        </w:rPr>
      </w:pPr>
    </w:p>
    <w:p w:rsidR="00053865" w:rsidRPr="00EB7260" w:rsidRDefault="00053865" w:rsidP="007A71E8">
      <w:pPr>
        <w:contextualSpacing/>
        <w:jc w:val="both"/>
        <w:rPr>
          <w:rFonts w:asciiTheme="minorHAnsi" w:hAnsiTheme="minorHAnsi" w:cstheme="minorHAnsi"/>
          <w:lang w:val="es-MX"/>
        </w:rPr>
      </w:pPr>
      <w:r w:rsidRPr="00EB7260">
        <w:rPr>
          <w:rFonts w:asciiTheme="minorHAnsi" w:hAnsiTheme="minorHAnsi" w:cstheme="minorHAnsi"/>
          <w:lang w:val="es-MX"/>
        </w:rPr>
        <w:t>“EL INDIVI” PAGARÁ A “EL PRESTADOR DE SERVICIOS” EN MENSUALIDADES VENCIDAS, SEGÚN LOS SERVICIOS EFECTIVAMENTE PRESTADOS POR ÉSTE Y RECIBIDOS A ENTERA SATISFACCIÓN DE “EL INDIVI” EN CADA PERÍODO MENSUAL.</w:t>
      </w:r>
    </w:p>
    <w:p w:rsidR="00053865" w:rsidRPr="00EB7260" w:rsidRDefault="00053865" w:rsidP="007A71E8">
      <w:pPr>
        <w:contextualSpacing/>
        <w:jc w:val="both"/>
        <w:rPr>
          <w:rFonts w:asciiTheme="minorHAnsi" w:hAnsiTheme="minorHAnsi" w:cstheme="minorHAnsi"/>
          <w:b/>
          <w:lang w:val="es-MX"/>
        </w:rPr>
      </w:pPr>
    </w:p>
    <w:p w:rsidR="00053865" w:rsidRPr="00EB7260" w:rsidRDefault="00053865" w:rsidP="007A71E8">
      <w:pPr>
        <w:contextualSpacing/>
        <w:jc w:val="both"/>
        <w:rPr>
          <w:rFonts w:asciiTheme="minorHAnsi" w:hAnsiTheme="minorHAnsi" w:cstheme="minorHAnsi"/>
          <w:b/>
          <w:lang w:val="es-MX"/>
        </w:rPr>
      </w:pPr>
      <w:r w:rsidRPr="00EB7260">
        <w:rPr>
          <w:rFonts w:asciiTheme="minorHAnsi" w:hAnsiTheme="minorHAnsi" w:cstheme="minorHAnsi"/>
          <w:b/>
          <w:lang w:val="es-MX"/>
        </w:rPr>
        <w:t>NORMATIVIDAD APLICABLE:</w:t>
      </w:r>
    </w:p>
    <w:p w:rsidR="00053865" w:rsidRPr="00EB7260" w:rsidRDefault="00053865" w:rsidP="007A71E8">
      <w:pPr>
        <w:pStyle w:val="Textoindependiente"/>
        <w:tabs>
          <w:tab w:val="left" w:pos="0"/>
        </w:tabs>
        <w:jc w:val="both"/>
        <w:rPr>
          <w:rFonts w:asciiTheme="minorHAnsi" w:hAnsiTheme="minorHAnsi" w:cstheme="minorHAnsi"/>
          <w:b/>
        </w:rPr>
      </w:pPr>
      <w:r w:rsidRPr="00EB7260">
        <w:rPr>
          <w:rFonts w:asciiTheme="minorHAnsi" w:hAnsiTheme="minorHAnsi" w:cstheme="minorHAnsi"/>
        </w:rPr>
        <w:t xml:space="preserve">LA PRESENTE CONTRATACIÓN 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053865" w:rsidRPr="00EB7260" w:rsidRDefault="00053865" w:rsidP="007A71E8">
      <w:pPr>
        <w:pStyle w:val="Textoindependiente"/>
        <w:tabs>
          <w:tab w:val="left" w:pos="0"/>
        </w:tabs>
        <w:jc w:val="both"/>
        <w:rPr>
          <w:rFonts w:asciiTheme="minorHAnsi" w:hAnsiTheme="minorHAnsi" w:cstheme="minorHAnsi"/>
          <w:b/>
        </w:rPr>
      </w:pPr>
    </w:p>
    <w:p w:rsidR="00053865" w:rsidRPr="00EB7260" w:rsidRDefault="00053865" w:rsidP="007A71E8">
      <w:pPr>
        <w:contextualSpacing/>
        <w:jc w:val="both"/>
        <w:rPr>
          <w:rFonts w:asciiTheme="minorHAnsi" w:hAnsiTheme="minorHAnsi" w:cstheme="minorHAnsi"/>
          <w:b/>
          <w:lang w:val="es-MX"/>
        </w:rPr>
      </w:pPr>
      <w:r w:rsidRPr="00EB7260">
        <w:rPr>
          <w:rFonts w:asciiTheme="minorHAnsi" w:hAnsiTheme="minorHAnsi" w:cstheme="minorHAnsi"/>
          <w:b/>
          <w:lang w:val="es-MX"/>
        </w:rPr>
        <w:t>PENAS CONVENCIONALES:</w:t>
      </w:r>
    </w:p>
    <w:p w:rsidR="00053865" w:rsidRPr="00EB7260" w:rsidRDefault="00053865" w:rsidP="007A71E8">
      <w:pPr>
        <w:pStyle w:val="Textoindependiente"/>
        <w:tabs>
          <w:tab w:val="left" w:pos="0"/>
        </w:tabs>
        <w:jc w:val="both"/>
        <w:rPr>
          <w:rFonts w:asciiTheme="minorHAnsi" w:hAnsiTheme="minorHAnsi" w:cstheme="minorHAnsi"/>
          <w:b/>
        </w:rPr>
      </w:pPr>
      <w:r w:rsidRPr="00EB7260">
        <w:rPr>
          <w:rFonts w:asciiTheme="minorHAnsi" w:hAnsiTheme="minorHAnsi" w:cstheme="minorHAnsi"/>
        </w:rPr>
        <w:t xml:space="preserve">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DEL SERVICIO NO PRESTADO. DICHA PENA SE LE DESCONTARÁ AL PROVEEDOR DE LAS LIQUIDACIONES QUE DEBAN HACÉRSELE.</w:t>
      </w:r>
    </w:p>
    <w:p w:rsidR="00053865" w:rsidRPr="00EB7260" w:rsidRDefault="00053865" w:rsidP="007A71E8">
      <w:pPr>
        <w:pStyle w:val="3"/>
        <w:ind w:left="0" w:firstLine="0"/>
        <w:rPr>
          <w:rFonts w:asciiTheme="minorHAnsi" w:hAnsiTheme="minorHAnsi" w:cstheme="minorHAnsi"/>
          <w:sz w:val="24"/>
          <w:szCs w:val="24"/>
          <w:lang w:val="es-MX" w:eastAsia="es-ES"/>
        </w:rPr>
      </w:pPr>
    </w:p>
    <w:p w:rsidR="00053865" w:rsidRPr="00EB7260" w:rsidRDefault="00053865" w:rsidP="007A71E8">
      <w:pPr>
        <w:pStyle w:val="3"/>
        <w:ind w:left="0" w:firstLine="0"/>
        <w:rPr>
          <w:rFonts w:asciiTheme="minorHAnsi" w:hAnsiTheme="minorHAnsi" w:cstheme="minorHAnsi"/>
          <w:sz w:val="24"/>
          <w:szCs w:val="24"/>
          <w:lang w:val="es-MX" w:eastAsia="es-ES"/>
        </w:rPr>
      </w:pPr>
      <w:r w:rsidRPr="00EB7260">
        <w:rPr>
          <w:rFonts w:asciiTheme="minorHAnsi" w:hAnsiTheme="minorHAnsi" w:cstheme="minorHAnsi"/>
          <w:sz w:val="24"/>
          <w:szCs w:val="24"/>
          <w:lang w:val="es-MX" w:eastAsia="es-ES"/>
        </w:rPr>
        <w:t>LA PENA CONVENCIONAL SE CALCULARÁ MULTIPLICANDO EL PORCENTAJE DE PENALIZACIÓN DIARIA QUE CORRESPONDA AL PLAZO DE PRESTACIÓN DEL SERVICIO DEL CONTRATO, POR EL NÚMERO DE DÍAS DE ATRASO Y EL RESULTADO SE MULTIPLICARÁ POR EL PAGO QUE CORRESPONDE.</w:t>
      </w:r>
    </w:p>
    <w:p w:rsidR="00053865" w:rsidRPr="00EB7260" w:rsidRDefault="00053865" w:rsidP="00053865">
      <w:pPr>
        <w:pStyle w:val="3"/>
        <w:ind w:left="284" w:firstLine="0"/>
        <w:rPr>
          <w:rFonts w:asciiTheme="minorHAnsi" w:hAnsiTheme="minorHAnsi" w:cstheme="minorHAnsi"/>
          <w:sz w:val="24"/>
          <w:szCs w:val="24"/>
          <w:lang w:val="es-MX" w:eastAsia="es-ES"/>
        </w:rPr>
      </w:pPr>
    </w:p>
    <w:p w:rsidR="00053865" w:rsidRPr="00EB7260" w:rsidRDefault="00053865" w:rsidP="00053865">
      <w:pPr>
        <w:pStyle w:val="3"/>
        <w:ind w:left="709" w:firstLine="0"/>
        <w:rPr>
          <w:rFonts w:asciiTheme="minorHAnsi" w:hAnsiTheme="minorHAnsi" w:cstheme="minorHAnsi"/>
          <w:sz w:val="24"/>
          <w:szCs w:val="24"/>
          <w:lang w:val="es-MX" w:eastAsia="es-ES"/>
        </w:rPr>
      </w:pPr>
      <w:r w:rsidRPr="00EB7260">
        <w:rPr>
          <w:rFonts w:asciiTheme="minorHAnsi" w:hAnsiTheme="minorHAnsi" w:cstheme="minorHAnsi"/>
          <w:sz w:val="24"/>
          <w:szCs w:val="24"/>
          <w:lang w:val="es-MX" w:eastAsia="es-ES"/>
        </w:rPr>
        <w:t xml:space="preserve">Fórmula:    1%Pqc x </w:t>
      </w:r>
      <w:proofErr w:type="spellStart"/>
      <w:r w:rsidRPr="00EB7260">
        <w:rPr>
          <w:rFonts w:asciiTheme="minorHAnsi" w:hAnsiTheme="minorHAnsi" w:cstheme="minorHAnsi"/>
          <w:sz w:val="24"/>
          <w:szCs w:val="24"/>
          <w:lang w:val="es-MX" w:eastAsia="es-ES"/>
        </w:rPr>
        <w:t>Nda</w:t>
      </w:r>
      <w:proofErr w:type="spellEnd"/>
      <w:r w:rsidRPr="00EB7260">
        <w:rPr>
          <w:rFonts w:asciiTheme="minorHAnsi" w:hAnsiTheme="minorHAnsi" w:cstheme="minorHAnsi"/>
          <w:sz w:val="24"/>
          <w:szCs w:val="24"/>
          <w:lang w:val="es-MX" w:eastAsia="es-ES"/>
        </w:rPr>
        <w:t xml:space="preserve">= </w:t>
      </w:r>
      <w:proofErr w:type="spellStart"/>
      <w:r w:rsidRPr="00EB7260">
        <w:rPr>
          <w:rFonts w:asciiTheme="minorHAnsi" w:hAnsiTheme="minorHAnsi" w:cstheme="minorHAnsi"/>
          <w:sz w:val="24"/>
          <w:szCs w:val="24"/>
          <w:lang w:val="es-MX" w:eastAsia="es-ES"/>
        </w:rPr>
        <w:t>Pca</w:t>
      </w:r>
      <w:proofErr w:type="spellEnd"/>
    </w:p>
    <w:p w:rsidR="00053865" w:rsidRPr="00EB7260" w:rsidRDefault="00053865" w:rsidP="00053865">
      <w:pPr>
        <w:pStyle w:val="3"/>
        <w:ind w:left="709" w:firstLine="0"/>
        <w:rPr>
          <w:rFonts w:asciiTheme="minorHAnsi" w:hAnsiTheme="minorHAnsi" w:cstheme="minorHAnsi"/>
          <w:sz w:val="24"/>
          <w:szCs w:val="24"/>
          <w:lang w:val="es-MX" w:eastAsia="es-ES"/>
        </w:rPr>
      </w:pPr>
    </w:p>
    <w:p w:rsidR="00053865" w:rsidRPr="00EB7260" w:rsidRDefault="00053865" w:rsidP="00053865">
      <w:pPr>
        <w:pStyle w:val="3"/>
        <w:ind w:left="709" w:firstLine="0"/>
        <w:rPr>
          <w:rFonts w:asciiTheme="minorHAnsi" w:hAnsiTheme="minorHAnsi" w:cstheme="minorHAnsi"/>
          <w:sz w:val="24"/>
          <w:szCs w:val="24"/>
          <w:lang w:val="es-MX" w:eastAsia="es-ES"/>
        </w:rPr>
      </w:pPr>
      <w:r w:rsidRPr="00EB7260">
        <w:rPr>
          <w:rFonts w:asciiTheme="minorHAnsi" w:hAnsiTheme="minorHAnsi" w:cstheme="minorHAnsi"/>
          <w:sz w:val="24"/>
          <w:szCs w:val="24"/>
          <w:lang w:val="es-MX" w:eastAsia="es-ES"/>
        </w:rPr>
        <w:t>Donde:</w:t>
      </w:r>
    </w:p>
    <w:p w:rsidR="00053865" w:rsidRPr="00EB7260" w:rsidRDefault="00053865" w:rsidP="00053865">
      <w:pPr>
        <w:pStyle w:val="3"/>
        <w:ind w:left="709" w:firstLine="0"/>
        <w:rPr>
          <w:rFonts w:asciiTheme="minorHAnsi" w:hAnsiTheme="minorHAnsi" w:cstheme="minorHAnsi"/>
          <w:sz w:val="24"/>
          <w:szCs w:val="24"/>
          <w:lang w:val="es-MX" w:eastAsia="es-ES"/>
        </w:rPr>
      </w:pPr>
      <w:proofErr w:type="spellStart"/>
      <w:r w:rsidRPr="00EB7260">
        <w:rPr>
          <w:rFonts w:asciiTheme="minorHAnsi" w:hAnsiTheme="minorHAnsi" w:cstheme="minorHAnsi"/>
          <w:sz w:val="24"/>
          <w:szCs w:val="24"/>
          <w:lang w:val="es-MX" w:eastAsia="es-ES"/>
        </w:rPr>
        <w:t>Pqc</w:t>
      </w:r>
      <w:proofErr w:type="spellEnd"/>
      <w:r w:rsidRPr="00EB7260">
        <w:rPr>
          <w:rFonts w:asciiTheme="minorHAnsi" w:hAnsiTheme="minorHAnsi" w:cstheme="minorHAnsi"/>
          <w:sz w:val="24"/>
          <w:szCs w:val="24"/>
          <w:lang w:val="es-MX" w:eastAsia="es-ES"/>
        </w:rPr>
        <w:t>:          Pago que corresponda</w:t>
      </w:r>
    </w:p>
    <w:p w:rsidR="00053865" w:rsidRPr="00EB7260" w:rsidRDefault="00053865" w:rsidP="00053865">
      <w:pPr>
        <w:pStyle w:val="3"/>
        <w:ind w:left="709" w:firstLine="0"/>
        <w:rPr>
          <w:rFonts w:asciiTheme="minorHAnsi" w:hAnsiTheme="minorHAnsi" w:cstheme="minorHAnsi"/>
          <w:sz w:val="24"/>
          <w:szCs w:val="24"/>
          <w:lang w:val="es-MX" w:eastAsia="es-ES"/>
        </w:rPr>
      </w:pPr>
      <w:proofErr w:type="spellStart"/>
      <w:r w:rsidRPr="00EB7260">
        <w:rPr>
          <w:rFonts w:asciiTheme="minorHAnsi" w:hAnsiTheme="minorHAnsi" w:cstheme="minorHAnsi"/>
          <w:sz w:val="24"/>
          <w:szCs w:val="24"/>
          <w:lang w:val="es-MX" w:eastAsia="es-ES"/>
        </w:rPr>
        <w:t>Nda</w:t>
      </w:r>
      <w:proofErr w:type="spellEnd"/>
      <w:r w:rsidRPr="00EB7260">
        <w:rPr>
          <w:rFonts w:asciiTheme="minorHAnsi" w:hAnsiTheme="minorHAnsi" w:cstheme="minorHAnsi"/>
          <w:sz w:val="24"/>
          <w:szCs w:val="24"/>
          <w:lang w:val="es-MX" w:eastAsia="es-ES"/>
        </w:rPr>
        <w:t>:         Número de días de atraso</w:t>
      </w:r>
    </w:p>
    <w:p w:rsidR="00053865" w:rsidRDefault="00053865" w:rsidP="00053865">
      <w:pPr>
        <w:pStyle w:val="3"/>
        <w:ind w:left="709" w:firstLine="0"/>
        <w:rPr>
          <w:rFonts w:asciiTheme="minorHAnsi" w:hAnsiTheme="minorHAnsi" w:cstheme="minorHAnsi"/>
          <w:sz w:val="24"/>
          <w:szCs w:val="24"/>
          <w:lang w:val="es-MX" w:eastAsia="es-ES"/>
        </w:rPr>
      </w:pPr>
      <w:proofErr w:type="spellStart"/>
      <w:r w:rsidRPr="00EB7260">
        <w:rPr>
          <w:rFonts w:asciiTheme="minorHAnsi" w:hAnsiTheme="minorHAnsi" w:cstheme="minorHAnsi"/>
          <w:sz w:val="24"/>
          <w:szCs w:val="24"/>
          <w:lang w:val="es-MX" w:eastAsia="es-ES"/>
        </w:rPr>
        <w:t>Pca</w:t>
      </w:r>
      <w:proofErr w:type="spellEnd"/>
      <w:r w:rsidRPr="00EB7260">
        <w:rPr>
          <w:rFonts w:asciiTheme="minorHAnsi" w:hAnsiTheme="minorHAnsi" w:cstheme="minorHAnsi"/>
          <w:sz w:val="24"/>
          <w:szCs w:val="24"/>
          <w:lang w:val="es-MX" w:eastAsia="es-ES"/>
        </w:rPr>
        <w:t>:          Pena convencional aplicable</w:t>
      </w:r>
    </w:p>
    <w:p w:rsidR="009C03BB" w:rsidRPr="00EB7260" w:rsidRDefault="009C03BB" w:rsidP="00053865">
      <w:pPr>
        <w:pStyle w:val="3"/>
        <w:ind w:left="709" w:firstLine="0"/>
        <w:rPr>
          <w:rFonts w:asciiTheme="minorHAnsi" w:hAnsiTheme="minorHAnsi" w:cstheme="minorHAnsi"/>
          <w:sz w:val="24"/>
          <w:szCs w:val="24"/>
          <w:lang w:val="es-MX" w:eastAsia="es-ES"/>
        </w:rPr>
      </w:pPr>
    </w:p>
    <w:p w:rsidR="00053865" w:rsidRPr="00EB7260" w:rsidRDefault="00053865" w:rsidP="00053865">
      <w:pPr>
        <w:ind w:right="-102"/>
        <w:jc w:val="both"/>
        <w:rPr>
          <w:rFonts w:asciiTheme="minorHAnsi" w:hAnsiTheme="minorHAnsi" w:cstheme="minorHAnsi"/>
          <w:lang w:val="es-MX"/>
        </w:rPr>
      </w:pPr>
      <w:r w:rsidRPr="00EB7260">
        <w:rPr>
          <w:rFonts w:asciiTheme="minorHAnsi" w:hAnsiTheme="minorHAnsi" w:cstheme="minorHAnsi"/>
          <w:lang w:val="es-MX"/>
        </w:rPr>
        <w:t>“EL PROVEEDOR” RESPONDERÁ POR EL ROBO O EXTRAVÍO DE ALGÚN BIEN QUE SE ENCUENTREN EN EL ÁREA EN DONDE SE PRESTE EL SERVICIO DE VIGILANCIA, SIEMPRE Y CUANDO MEDIANTE UNA RESOLUCIÓN POR PARTE DE AUTORIDAD COMPETENTE. PARA EFECTOS DE LO ANTERIOR, LA DEPENDENCIA QUE RESULTE AFECTADA, DEBERÁ INTERPONER LA DENUNCIA CORRESPONDIENTE A EFECTOS DE QUE DETERMINE LO CONDUCENTE.</w:t>
      </w:r>
    </w:p>
    <w:p w:rsidR="00053865" w:rsidRPr="00EB7260" w:rsidRDefault="00053865" w:rsidP="00053865">
      <w:pPr>
        <w:pStyle w:val="3"/>
        <w:ind w:left="284" w:firstLine="0"/>
        <w:rPr>
          <w:rFonts w:asciiTheme="minorHAnsi" w:hAnsiTheme="minorHAnsi" w:cstheme="minorHAnsi"/>
          <w:sz w:val="24"/>
          <w:szCs w:val="24"/>
          <w:lang w:val="es-MX" w:eastAsia="es-ES"/>
        </w:rPr>
      </w:pPr>
    </w:p>
    <w:p w:rsidR="00053865" w:rsidRPr="00EB7260" w:rsidRDefault="00053865" w:rsidP="00053865">
      <w:pPr>
        <w:ind w:right="-102"/>
        <w:jc w:val="both"/>
        <w:rPr>
          <w:rFonts w:asciiTheme="minorHAnsi" w:hAnsiTheme="minorHAnsi" w:cstheme="minorHAnsi"/>
          <w:lang w:val="es-MX"/>
        </w:rPr>
      </w:pPr>
      <w:r w:rsidRPr="00EB7260">
        <w:rPr>
          <w:rFonts w:asciiTheme="minorHAnsi" w:hAnsiTheme="minorHAnsi" w:cstheme="minorHAnsi"/>
          <w:lang w:val="es-MX"/>
        </w:rPr>
        <w:lastRenderedPageBreak/>
        <w:t>EN CONSECUENCIA, “EL PROVEEDOR” DEBERÁ CUBRIR EL MONTO DEL DAÑO CAUSADO O BIEN LA REPOSICIÓN DE LOS BIENES, MEDIANTE LA DEDUCCIÓN DEL PAGO DE LA FACTURA QUE CORRESPONDA, SIN PERJUICIO DE QUE SE PROCEDERÁ A LA RESCISIÓN ADMINISTRATIVA DEL CONTRATO.</w:t>
      </w:r>
    </w:p>
    <w:p w:rsidR="00053865" w:rsidRPr="00EB7260" w:rsidRDefault="00053865" w:rsidP="00053865">
      <w:pPr>
        <w:ind w:right="-102"/>
        <w:jc w:val="both"/>
        <w:rPr>
          <w:rFonts w:asciiTheme="minorHAnsi" w:hAnsiTheme="minorHAnsi" w:cstheme="minorHAnsi"/>
          <w:lang w:val="es-MX"/>
        </w:rPr>
      </w:pPr>
    </w:p>
    <w:p w:rsidR="00053865" w:rsidRPr="00EB7260" w:rsidRDefault="00053865" w:rsidP="00053865">
      <w:pPr>
        <w:contextualSpacing/>
        <w:jc w:val="both"/>
        <w:rPr>
          <w:rFonts w:asciiTheme="minorHAnsi" w:hAnsiTheme="minorHAnsi" w:cstheme="minorHAnsi"/>
          <w:b/>
          <w:lang w:val="es-MX"/>
        </w:rPr>
      </w:pPr>
      <w:r w:rsidRPr="00EB7260">
        <w:rPr>
          <w:rFonts w:asciiTheme="minorHAnsi" w:hAnsiTheme="minorHAnsi" w:cstheme="minorHAnsi"/>
          <w:b/>
          <w:lang w:val="es-MX"/>
        </w:rPr>
        <w:t>GARANTIAS:</w:t>
      </w:r>
    </w:p>
    <w:p w:rsidR="00053865" w:rsidRPr="00EB7260" w:rsidRDefault="00053865" w:rsidP="00053865">
      <w:pPr>
        <w:ind w:right="-102"/>
        <w:jc w:val="both"/>
        <w:rPr>
          <w:rFonts w:asciiTheme="minorHAnsi" w:hAnsiTheme="minorHAnsi" w:cstheme="minorHAnsi"/>
          <w:lang w:val="es-MX"/>
        </w:rPr>
      </w:pPr>
      <w:r w:rsidRPr="00EB7260">
        <w:rPr>
          <w:rFonts w:asciiTheme="minorHAnsi" w:hAnsiTheme="minorHAnsi" w:cstheme="minorHAnsi"/>
          <w:lang w:val="es-MX"/>
        </w:rPr>
        <w:t>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w:t>
      </w:r>
    </w:p>
    <w:p w:rsidR="00053865" w:rsidRPr="00EB7260" w:rsidRDefault="00053865" w:rsidP="00053865">
      <w:pPr>
        <w:jc w:val="both"/>
        <w:rPr>
          <w:rFonts w:asciiTheme="minorHAnsi" w:hAnsiTheme="minorHAnsi" w:cstheme="minorHAns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053865" w:rsidRPr="00EB7260" w:rsidTr="00053865">
        <w:trPr>
          <w:trHeight w:val="725"/>
          <w:jc w:val="center"/>
        </w:trPr>
        <w:tc>
          <w:tcPr>
            <w:tcW w:w="4396"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053865" w:rsidRPr="00EB7260" w:rsidRDefault="00053865" w:rsidP="00053865">
            <w:pPr>
              <w:jc w:val="center"/>
              <w:rPr>
                <w:rFonts w:asciiTheme="minorHAnsi" w:hAnsiTheme="minorHAnsi" w:cstheme="minorHAnsi"/>
                <w:b/>
                <w:szCs w:val="20"/>
                <w:lang w:eastAsia="en-US"/>
              </w:rPr>
            </w:pPr>
            <w:r w:rsidRPr="00EB7260">
              <w:rPr>
                <w:rFonts w:asciiTheme="minorHAnsi" w:hAnsiTheme="minorHAnsi" w:cstheme="minorHAnsi"/>
                <w:b/>
                <w:szCs w:val="20"/>
              </w:rPr>
              <w:t>Unidad de Medida y Actualización (UMA)</w:t>
            </w:r>
          </w:p>
        </w:tc>
        <w:tc>
          <w:tcPr>
            <w:tcW w:w="2857"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053865" w:rsidRPr="00EB7260" w:rsidRDefault="00053865" w:rsidP="00053865">
            <w:pPr>
              <w:jc w:val="center"/>
              <w:rPr>
                <w:rFonts w:asciiTheme="minorHAnsi" w:hAnsiTheme="minorHAnsi" w:cstheme="minorHAnsi"/>
                <w:b/>
                <w:szCs w:val="20"/>
                <w:lang w:eastAsia="en-US"/>
              </w:rPr>
            </w:pPr>
            <w:r w:rsidRPr="00EB7260">
              <w:rPr>
                <w:rFonts w:asciiTheme="minorHAnsi" w:hAnsiTheme="minorHAnsi" w:cstheme="minorHAnsi"/>
                <w:b/>
                <w:szCs w:val="20"/>
              </w:rPr>
              <w:t>% Mínimo de Garantía</w:t>
            </w:r>
          </w:p>
        </w:tc>
      </w:tr>
      <w:tr w:rsidR="00053865" w:rsidRPr="00EB7260" w:rsidTr="00053865">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both"/>
              <w:rPr>
                <w:rFonts w:asciiTheme="minorHAnsi" w:hAnsiTheme="minorHAnsi" w:cstheme="minorHAnsi"/>
                <w:szCs w:val="20"/>
                <w:lang w:eastAsia="en-US"/>
              </w:rPr>
            </w:pPr>
            <w:r w:rsidRPr="00EB7260">
              <w:rPr>
                <w:rFonts w:asciiTheme="minorHAnsi" w:hAnsiTheme="minorHAnsi" w:cstheme="minorHAnsi"/>
                <w:szCs w:val="20"/>
              </w:rPr>
              <w:t xml:space="preserve">De 0 a 2,000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center"/>
              <w:rPr>
                <w:rFonts w:asciiTheme="minorHAnsi" w:hAnsiTheme="minorHAnsi" w:cstheme="minorHAnsi"/>
                <w:szCs w:val="20"/>
                <w:lang w:eastAsia="en-US"/>
              </w:rPr>
            </w:pPr>
            <w:r w:rsidRPr="00EB7260">
              <w:rPr>
                <w:rFonts w:asciiTheme="minorHAnsi" w:hAnsiTheme="minorHAnsi" w:cstheme="minorHAnsi"/>
                <w:szCs w:val="20"/>
              </w:rPr>
              <w:t>No Aplica</w:t>
            </w:r>
          </w:p>
        </w:tc>
      </w:tr>
      <w:tr w:rsidR="00053865" w:rsidRPr="00EB7260" w:rsidTr="00053865">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both"/>
              <w:rPr>
                <w:rFonts w:asciiTheme="minorHAnsi" w:hAnsiTheme="minorHAnsi" w:cstheme="minorHAnsi"/>
                <w:szCs w:val="20"/>
                <w:lang w:eastAsia="en-US"/>
              </w:rPr>
            </w:pPr>
            <w:r w:rsidRPr="00EB7260">
              <w:rPr>
                <w:rFonts w:asciiTheme="minorHAnsi" w:hAnsiTheme="minorHAnsi" w:cstheme="minorHAnsi"/>
                <w:szCs w:val="20"/>
              </w:rPr>
              <w:t xml:space="preserve">De 2,000.01 a 4,000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center"/>
              <w:rPr>
                <w:rFonts w:asciiTheme="minorHAnsi" w:hAnsiTheme="minorHAnsi" w:cstheme="minorHAnsi"/>
                <w:szCs w:val="20"/>
                <w:lang w:eastAsia="en-US"/>
              </w:rPr>
            </w:pPr>
            <w:r w:rsidRPr="00EB7260">
              <w:rPr>
                <w:rFonts w:asciiTheme="minorHAnsi" w:hAnsiTheme="minorHAnsi" w:cstheme="minorHAnsi"/>
                <w:szCs w:val="20"/>
              </w:rPr>
              <w:t>10</w:t>
            </w:r>
          </w:p>
        </w:tc>
      </w:tr>
      <w:tr w:rsidR="00053865" w:rsidRPr="00EB7260" w:rsidTr="00053865">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both"/>
              <w:rPr>
                <w:rFonts w:asciiTheme="minorHAnsi" w:hAnsiTheme="minorHAnsi" w:cstheme="minorHAnsi"/>
                <w:szCs w:val="20"/>
                <w:lang w:eastAsia="en-US"/>
              </w:rPr>
            </w:pPr>
            <w:r w:rsidRPr="00EB7260">
              <w:rPr>
                <w:rFonts w:asciiTheme="minorHAnsi" w:hAnsiTheme="minorHAnsi" w:cstheme="minorHAnsi"/>
                <w:szCs w:val="20"/>
              </w:rPr>
              <w:t xml:space="preserve">De 4,000.01 a 13,000 </w:t>
            </w:r>
          </w:p>
        </w:tc>
        <w:tc>
          <w:tcPr>
            <w:tcW w:w="2857"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center"/>
              <w:rPr>
                <w:rFonts w:asciiTheme="minorHAnsi" w:hAnsiTheme="minorHAnsi" w:cstheme="minorHAnsi"/>
                <w:szCs w:val="20"/>
                <w:lang w:eastAsia="en-US"/>
              </w:rPr>
            </w:pPr>
            <w:r w:rsidRPr="00EB7260">
              <w:rPr>
                <w:rFonts w:asciiTheme="minorHAnsi" w:hAnsiTheme="minorHAnsi" w:cstheme="minorHAnsi"/>
                <w:szCs w:val="20"/>
              </w:rPr>
              <w:t>10</w:t>
            </w:r>
          </w:p>
        </w:tc>
      </w:tr>
      <w:tr w:rsidR="00053865" w:rsidRPr="00EB7260" w:rsidTr="00053865">
        <w:trPr>
          <w:trHeight w:val="397"/>
          <w:jc w:val="center"/>
        </w:trPr>
        <w:tc>
          <w:tcPr>
            <w:tcW w:w="4396"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both"/>
              <w:rPr>
                <w:rFonts w:asciiTheme="minorHAnsi" w:hAnsiTheme="minorHAnsi" w:cstheme="minorHAnsi"/>
                <w:szCs w:val="20"/>
                <w:lang w:eastAsia="en-US"/>
              </w:rPr>
            </w:pPr>
            <w:r w:rsidRPr="00EB7260">
              <w:rPr>
                <w:rFonts w:asciiTheme="minorHAnsi" w:hAnsiTheme="minorHAnsi" w:cstheme="minorHAnsi"/>
                <w:szCs w:val="20"/>
              </w:rPr>
              <w:t>De 13,000.01 en adelante</w:t>
            </w:r>
          </w:p>
        </w:tc>
        <w:tc>
          <w:tcPr>
            <w:tcW w:w="2857" w:type="dxa"/>
            <w:tcBorders>
              <w:top w:val="single" w:sz="4" w:space="0" w:color="auto"/>
              <w:left w:val="single" w:sz="4" w:space="0" w:color="auto"/>
              <w:bottom w:val="single" w:sz="4" w:space="0" w:color="auto"/>
              <w:right w:val="single" w:sz="4" w:space="0" w:color="auto"/>
            </w:tcBorders>
            <w:vAlign w:val="center"/>
            <w:hideMark/>
          </w:tcPr>
          <w:p w:rsidR="00053865" w:rsidRPr="00EB7260" w:rsidRDefault="00053865" w:rsidP="00053865">
            <w:pPr>
              <w:jc w:val="center"/>
              <w:rPr>
                <w:rFonts w:asciiTheme="minorHAnsi" w:hAnsiTheme="minorHAnsi" w:cstheme="minorHAnsi"/>
                <w:szCs w:val="20"/>
                <w:lang w:eastAsia="en-US"/>
              </w:rPr>
            </w:pPr>
            <w:r w:rsidRPr="00EB7260">
              <w:rPr>
                <w:rFonts w:asciiTheme="minorHAnsi" w:hAnsiTheme="minorHAnsi" w:cstheme="minorHAnsi"/>
                <w:szCs w:val="20"/>
              </w:rPr>
              <w:t>15</w:t>
            </w:r>
          </w:p>
        </w:tc>
      </w:tr>
    </w:tbl>
    <w:p w:rsidR="00053865" w:rsidRDefault="00053865" w:rsidP="00053865">
      <w:pPr>
        <w:jc w:val="both"/>
        <w:rPr>
          <w:rFonts w:ascii="Calibri" w:hAnsi="Calibri" w:cs="Calibri"/>
          <w:b/>
          <w:szCs w:val="20"/>
          <w:lang w:eastAsia="en-US"/>
        </w:rPr>
      </w:pPr>
    </w:p>
    <w:p w:rsidR="00053865" w:rsidRPr="00EB7260" w:rsidRDefault="00053865" w:rsidP="007A71E8">
      <w:pPr>
        <w:pStyle w:val="Textoindependiente"/>
        <w:jc w:val="both"/>
        <w:rPr>
          <w:rFonts w:asciiTheme="minorHAnsi" w:hAnsiTheme="minorHAnsi" w:cstheme="minorHAnsi"/>
          <w:b/>
        </w:rPr>
      </w:pPr>
      <w:r w:rsidRPr="00EB7260">
        <w:rPr>
          <w:rFonts w:asciiTheme="minorHAnsi" w:hAnsiTheme="minorHAnsi" w:cstheme="minorHAnsi"/>
        </w:rPr>
        <w:t>DICHA GARANTÍA DE CUMPLIMIENTO SOLO SERÁ ACEPTADA, SI LA MISMA SE CONSTITUYE BAJO ALGUNA DE LAS SIGUIENTES MODALIDADES:</w:t>
      </w:r>
    </w:p>
    <w:p w:rsidR="00053865" w:rsidRPr="00EB7260" w:rsidRDefault="00053865" w:rsidP="007A71E8">
      <w:pPr>
        <w:pStyle w:val="Textoindependiente"/>
        <w:jc w:val="both"/>
        <w:rPr>
          <w:rFonts w:asciiTheme="minorHAnsi" w:hAnsiTheme="minorHAnsi" w:cstheme="minorHAnsi"/>
          <w:b/>
        </w:rPr>
      </w:pPr>
      <w:bookmarkStart w:id="0" w:name="_GoBack"/>
      <w:bookmarkEnd w:id="0"/>
    </w:p>
    <w:p w:rsidR="00053865" w:rsidRPr="00EB7260" w:rsidRDefault="00053865" w:rsidP="007A71E8">
      <w:pPr>
        <w:pStyle w:val="Textoindependiente"/>
        <w:jc w:val="both"/>
        <w:rPr>
          <w:rFonts w:asciiTheme="minorHAnsi" w:hAnsiTheme="minorHAnsi" w:cstheme="minorHAnsi"/>
          <w:b/>
        </w:rPr>
      </w:pPr>
      <w:r w:rsidRPr="00EB7260">
        <w:rPr>
          <w:rFonts w:asciiTheme="minorHAnsi" w:hAnsiTheme="minorHAnsi" w:cstheme="minorHAnsi"/>
        </w:rPr>
        <w:t>PÓLIZA DE FIANZA, LA CUAL DEBERÁ OBSERVAR LO INDICADO POR LA FRACCIÓN I DEL ARTÍCULO 56 DEL REGLAMENTO DE LA LEY DE ADQUISICIONES, ARRENDAMIENTOS Y SERVICIOS PARA EL ESTADO DE BAJA CALIFORNIA.</w:t>
      </w:r>
    </w:p>
    <w:p w:rsidR="00053865" w:rsidRPr="00EB7260" w:rsidRDefault="00053865" w:rsidP="007A71E8">
      <w:pPr>
        <w:pStyle w:val="Textoindependiente"/>
        <w:jc w:val="both"/>
        <w:rPr>
          <w:rFonts w:asciiTheme="minorHAnsi" w:hAnsiTheme="minorHAnsi" w:cstheme="minorHAnsi"/>
          <w:b/>
        </w:rPr>
      </w:pPr>
      <w:r w:rsidRPr="00EB7260">
        <w:rPr>
          <w:rFonts w:asciiTheme="minorHAnsi" w:hAnsiTheme="minorHAnsi" w:cstheme="minorHAnsi"/>
        </w:rPr>
        <w:t>CHEQUE CERTIFICADO A NOMBRE DEL INSTITUTO PARA EL DESARROLLO INMOBILIARIO Y DE LA VIVIENDA PARA EL ESTADO DE BAJA CALIFORNIA.</w:t>
      </w:r>
    </w:p>
    <w:p w:rsidR="00053865" w:rsidRDefault="00053865" w:rsidP="007A71E8">
      <w:pPr>
        <w:pStyle w:val="Textoindependiente"/>
        <w:jc w:val="both"/>
        <w:rPr>
          <w:rFonts w:asciiTheme="minorHAnsi" w:hAnsiTheme="minorHAnsi" w:cstheme="minorHAnsi"/>
        </w:rPr>
      </w:pPr>
      <w:r w:rsidRPr="00EB7260">
        <w:rPr>
          <w:rFonts w:asciiTheme="minorHAnsi" w:hAnsiTheme="minorHAnsi" w:cstheme="minorHAnsi"/>
        </w:rPr>
        <w:t>EN EFECTIVO, EL CUAL DEBERÁ ENTREGARSE EN LAS CAJAS RECAUDADORAS DEL INSTITUTO PARA EL DESARROLLO INMOBILIARIO Y DE LA VIVIENDA PARA EL ESTADO DE BAJA CALIFORNIA</w:t>
      </w:r>
    </w:p>
    <w:p w:rsidR="009C03BB" w:rsidRDefault="009C03BB" w:rsidP="007A71E8">
      <w:pPr>
        <w:pStyle w:val="Textoindependiente"/>
        <w:jc w:val="both"/>
        <w:rPr>
          <w:rFonts w:asciiTheme="minorHAnsi" w:hAnsiTheme="minorHAnsi" w:cstheme="minorHAnsi"/>
        </w:rPr>
      </w:pPr>
    </w:p>
    <w:tbl>
      <w:tblPr>
        <w:tblW w:w="9540" w:type="dxa"/>
        <w:tblCellMar>
          <w:left w:w="70" w:type="dxa"/>
          <w:right w:w="70" w:type="dxa"/>
        </w:tblCellMar>
        <w:tblLook w:val="04A0" w:firstRow="1" w:lastRow="0" w:firstColumn="1" w:lastColumn="0" w:noHBand="0" w:noVBand="1"/>
      </w:tblPr>
      <w:tblGrid>
        <w:gridCol w:w="1576"/>
        <w:gridCol w:w="733"/>
        <w:gridCol w:w="910"/>
        <w:gridCol w:w="1192"/>
        <w:gridCol w:w="806"/>
        <w:gridCol w:w="917"/>
        <w:gridCol w:w="922"/>
        <w:gridCol w:w="1113"/>
        <w:gridCol w:w="892"/>
        <w:gridCol w:w="587"/>
      </w:tblGrid>
      <w:tr w:rsidR="009C03BB" w:rsidRPr="009C03BB" w:rsidTr="009C03BB">
        <w:trPr>
          <w:trHeight w:val="298"/>
        </w:trPr>
        <w:tc>
          <w:tcPr>
            <w:tcW w:w="5162" w:type="dxa"/>
            <w:gridSpan w:val="5"/>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bookmarkStart w:id="1" w:name="RANGE!A2:J93"/>
            <w:r w:rsidRPr="009C03BB">
              <w:rPr>
                <w:rFonts w:ascii="Calibri" w:hAnsi="Calibri" w:cs="Calibri"/>
                <w:b/>
                <w:bCs/>
                <w:color w:val="000000"/>
                <w:sz w:val="22"/>
                <w:szCs w:val="22"/>
                <w:lang w:val="es-MX" w:eastAsia="es-MX"/>
              </w:rPr>
              <w:t>HORARIO  GUARDIAS OFICINA MEXICALI INDIVI-2020</w:t>
            </w:r>
            <w:bookmarkEnd w:id="1"/>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3</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ABRIL 30 DIAS</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5</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93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6 AL 12</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903" w:type="dxa"/>
            <w:tcBorders>
              <w:top w:val="single" w:sz="4" w:space="0" w:color="auto"/>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141</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 AL 19</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20 AL 26</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lastRenderedPageBreak/>
              <w:t>27 AL 30</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60</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540</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single" w:sz="4" w:space="0" w:color="auto"/>
              <w:left w:val="single" w:sz="4" w:space="0" w:color="auto"/>
              <w:bottom w:val="nil"/>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6"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173"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794"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3"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908"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w:t>
            </w:r>
          </w:p>
        </w:tc>
        <w:tc>
          <w:tcPr>
            <w:tcW w:w="1096"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3</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MAYO 31 DIAS</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3</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single" w:sz="4" w:space="0" w:color="auto"/>
              <w:bottom w:val="nil"/>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908"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72</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4 AL 10</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single" w:sz="4" w:space="0" w:color="auto"/>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132</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11 AL 17</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18 AL 24</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25 AL 31</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573</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3</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4</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6</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7</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JUNIO 30 DIAS</w:t>
            </w:r>
          </w:p>
        </w:tc>
        <w:tc>
          <w:tcPr>
            <w:tcW w:w="723" w:type="dxa"/>
            <w:tcBorders>
              <w:top w:val="nil"/>
              <w:left w:val="single" w:sz="8" w:space="0" w:color="auto"/>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8" w:space="0" w:color="auto"/>
              <w:left w:val="nil"/>
              <w:bottom w:val="nil"/>
              <w:right w:val="single" w:sz="8"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7</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8 AL 14</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 AL 21</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22 AL 28</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29 AL 30</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30</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522</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3</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JULIO 31 DIAS</w:t>
            </w:r>
          </w:p>
        </w:tc>
        <w:tc>
          <w:tcPr>
            <w:tcW w:w="723" w:type="dxa"/>
            <w:tcBorders>
              <w:top w:val="single" w:sz="8" w:space="0" w:color="auto"/>
              <w:left w:val="single" w:sz="8" w:space="0" w:color="auto"/>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8" w:space="0" w:color="auto"/>
              <w:left w:val="nil"/>
              <w:bottom w:val="nil"/>
              <w:right w:val="single" w:sz="8"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5</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single" w:sz="4" w:space="0" w:color="auto"/>
              <w:left w:val="single" w:sz="4" w:space="0" w:color="auto"/>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93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6 AL 12</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 AL 19</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20 AL 26</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27 AL 31</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75</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537</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AGOSTO 31 DIAS</w:t>
            </w:r>
          </w:p>
        </w:tc>
        <w:tc>
          <w:tcPr>
            <w:tcW w:w="723" w:type="dxa"/>
            <w:tcBorders>
              <w:top w:val="single" w:sz="8" w:space="0" w:color="auto"/>
              <w:left w:val="single" w:sz="8" w:space="0" w:color="auto"/>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8" w:space="0" w:color="auto"/>
              <w:left w:val="nil"/>
              <w:bottom w:val="nil"/>
              <w:right w:val="single" w:sz="8"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2</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single" w:sz="4" w:space="0" w:color="auto"/>
              <w:left w:val="single" w:sz="4" w:space="0" w:color="auto"/>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48</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3 AL 9</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10 AL 16</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17 AL 23</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 AL 30</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555</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31</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3</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4</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6</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lastRenderedPageBreak/>
              <w:t>SEPTIEMBRE 30 DIAS</w:t>
            </w:r>
          </w:p>
        </w:tc>
        <w:tc>
          <w:tcPr>
            <w:tcW w:w="723" w:type="dxa"/>
            <w:tcBorders>
              <w:top w:val="single" w:sz="8" w:space="0" w:color="auto"/>
              <w:left w:val="single" w:sz="8" w:space="0" w:color="auto"/>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8" w:space="0" w:color="auto"/>
              <w:left w:val="nil"/>
              <w:bottom w:val="nil"/>
              <w:right w:val="single" w:sz="8"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6</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108</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7 AL 13</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14 AL 20</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132</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21 AL 27</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132</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28 AL 30</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45</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540</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3</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4</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OCTUBRE 31 DIAS</w:t>
            </w:r>
          </w:p>
        </w:tc>
        <w:tc>
          <w:tcPr>
            <w:tcW w:w="723" w:type="dxa"/>
            <w:tcBorders>
              <w:top w:val="single" w:sz="8" w:space="0" w:color="auto"/>
              <w:left w:val="single" w:sz="8" w:space="0" w:color="auto"/>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8" w:space="0" w:color="auto"/>
              <w:left w:val="nil"/>
              <w:bottom w:val="nil"/>
              <w:right w:val="single" w:sz="8"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4</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794" w:type="dxa"/>
            <w:tcBorders>
              <w:top w:val="single" w:sz="4" w:space="0" w:color="auto"/>
              <w:left w:val="single" w:sz="4" w:space="0" w:color="auto"/>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78</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5 AL 11</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 AL 18</w:t>
            </w:r>
          </w:p>
        </w:tc>
        <w:tc>
          <w:tcPr>
            <w:tcW w:w="723" w:type="dxa"/>
            <w:tcBorders>
              <w:top w:val="nil"/>
              <w:left w:val="single" w:sz="4" w:space="0" w:color="auto"/>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132</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19 AL25</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26 AL 31</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108</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564</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313"/>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NOVIEMBRE</w:t>
            </w:r>
          </w:p>
        </w:tc>
        <w:tc>
          <w:tcPr>
            <w:tcW w:w="723" w:type="dxa"/>
            <w:tcBorders>
              <w:top w:val="single" w:sz="8" w:space="0" w:color="auto"/>
              <w:left w:val="single" w:sz="8" w:space="0" w:color="auto"/>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single" w:sz="8" w:space="0" w:color="auto"/>
              <w:left w:val="nil"/>
              <w:bottom w:val="single" w:sz="8" w:space="0" w:color="auto"/>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single" w:sz="8" w:space="0" w:color="auto"/>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8" w:space="0" w:color="auto"/>
              <w:left w:val="nil"/>
              <w:bottom w:val="nil"/>
              <w:right w:val="single" w:sz="8"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single" w:sz="4" w:space="0" w:color="auto"/>
              <w:left w:val="single" w:sz="4" w:space="0" w:color="auto"/>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 AL 8</w:t>
            </w:r>
          </w:p>
        </w:tc>
        <w:tc>
          <w:tcPr>
            <w:tcW w:w="723"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132</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9 AL 15</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16 AL 22</w:t>
            </w:r>
          </w:p>
        </w:tc>
        <w:tc>
          <w:tcPr>
            <w:tcW w:w="723" w:type="dxa"/>
            <w:tcBorders>
              <w:top w:val="nil"/>
              <w:left w:val="single" w:sz="4" w:space="0" w:color="auto"/>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132</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23 AL 29</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30</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549</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single" w:sz="4" w:space="0" w:color="auto"/>
              <w:left w:val="single" w:sz="4" w:space="0" w:color="auto"/>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1</w:t>
            </w:r>
          </w:p>
        </w:tc>
        <w:tc>
          <w:tcPr>
            <w:tcW w:w="1173"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w:t>
            </w:r>
          </w:p>
        </w:tc>
        <w:tc>
          <w:tcPr>
            <w:tcW w:w="794"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3</w:t>
            </w:r>
          </w:p>
        </w:tc>
        <w:tc>
          <w:tcPr>
            <w:tcW w:w="903"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4</w:t>
            </w:r>
          </w:p>
        </w:tc>
        <w:tc>
          <w:tcPr>
            <w:tcW w:w="908"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w:t>
            </w:r>
          </w:p>
        </w:tc>
        <w:tc>
          <w:tcPr>
            <w:tcW w:w="1096" w:type="dxa"/>
            <w:tcBorders>
              <w:top w:val="single" w:sz="4" w:space="0" w:color="auto"/>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6</w:t>
            </w:r>
          </w:p>
        </w:tc>
        <w:tc>
          <w:tcPr>
            <w:tcW w:w="892"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DICIEMBRE 31 DIAS</w:t>
            </w:r>
          </w:p>
        </w:tc>
        <w:tc>
          <w:tcPr>
            <w:tcW w:w="7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LUNES</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MARTES</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MIERCOLES</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JUEVES</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VIERNES</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SABADO</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DOMINGO</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HRS</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AL 6</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nil"/>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108</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7 AL 13</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14 AL 20</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123</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21 AL 27</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794"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903"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908"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141</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28 AL 31</w:t>
            </w:r>
          </w:p>
        </w:tc>
        <w:tc>
          <w:tcPr>
            <w:tcW w:w="723" w:type="dxa"/>
            <w:tcBorders>
              <w:top w:val="nil"/>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8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15</w:t>
            </w:r>
          </w:p>
        </w:tc>
        <w:tc>
          <w:tcPr>
            <w:tcW w:w="1173"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794" w:type="dxa"/>
            <w:tcBorders>
              <w:top w:val="nil"/>
              <w:left w:val="nil"/>
              <w:bottom w:val="single" w:sz="4" w:space="0" w:color="auto"/>
              <w:right w:val="single" w:sz="4" w:space="0" w:color="auto"/>
            </w:tcBorders>
            <w:shd w:val="clear" w:color="000000" w:fill="FFFF00"/>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24</w:t>
            </w:r>
          </w:p>
        </w:tc>
        <w:tc>
          <w:tcPr>
            <w:tcW w:w="903"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908"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1096"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892" w:type="dxa"/>
            <w:tcBorders>
              <w:top w:val="nil"/>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78</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573</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r>
      <w:tr w:rsidR="009C03BB" w:rsidRPr="009C03BB" w:rsidTr="009C03BB">
        <w:trPr>
          <w:trHeight w:val="298"/>
        </w:trPr>
        <w:tc>
          <w:tcPr>
            <w:tcW w:w="15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TOTAL DE HORAS  OFICINA</w:t>
            </w:r>
          </w:p>
        </w:tc>
        <w:tc>
          <w:tcPr>
            <w:tcW w:w="72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794"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903"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908"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1096"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892"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 </w:t>
            </w:r>
          </w:p>
        </w:tc>
        <w:tc>
          <w:tcPr>
            <w:tcW w:w="579" w:type="dxa"/>
            <w:tcBorders>
              <w:top w:val="single" w:sz="4" w:space="0" w:color="auto"/>
              <w:left w:val="nil"/>
              <w:bottom w:val="single" w:sz="4" w:space="0" w:color="auto"/>
              <w:right w:val="single" w:sz="4" w:space="0" w:color="auto"/>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r w:rsidRPr="009C03BB">
              <w:rPr>
                <w:rFonts w:ascii="Calibri" w:hAnsi="Calibri" w:cs="Calibri"/>
                <w:b/>
                <w:bCs/>
                <w:color w:val="000000"/>
                <w:sz w:val="22"/>
                <w:szCs w:val="22"/>
                <w:lang w:val="es-MX" w:eastAsia="es-MX"/>
              </w:rPr>
              <w:t>4953</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b/>
                <w:bCs/>
                <w:color w:val="000000"/>
                <w:sz w:val="22"/>
                <w:szCs w:val="22"/>
                <w:lang w:val="es-MX" w:eastAsia="es-MX"/>
              </w:rPr>
            </w:pPr>
          </w:p>
        </w:tc>
        <w:tc>
          <w:tcPr>
            <w:tcW w:w="72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r>
      <w:tr w:rsidR="009C03BB" w:rsidRPr="009C03BB" w:rsidTr="009C03BB">
        <w:trPr>
          <w:trHeight w:val="298"/>
        </w:trPr>
        <w:tc>
          <w:tcPr>
            <w:tcW w:w="1576" w:type="dxa"/>
            <w:tcBorders>
              <w:top w:val="nil"/>
              <w:left w:val="nil"/>
              <w:bottom w:val="nil"/>
              <w:right w:val="nil"/>
            </w:tcBorders>
            <w:shd w:val="clear" w:color="auto" w:fill="auto"/>
            <w:noWrap/>
            <w:vAlign w:val="bottom"/>
          </w:tcPr>
          <w:p w:rsidR="009C03BB" w:rsidRPr="009C03BB" w:rsidRDefault="009C03BB" w:rsidP="009C03BB">
            <w:pPr>
              <w:jc w:val="right"/>
              <w:rPr>
                <w:rFonts w:ascii="Calibri" w:hAnsi="Calibri" w:cs="Calibri"/>
                <w:b/>
                <w:bCs/>
                <w:color w:val="000000"/>
                <w:sz w:val="22"/>
                <w:szCs w:val="22"/>
                <w:lang w:val="es-MX" w:eastAsia="es-MX"/>
              </w:rPr>
            </w:pPr>
          </w:p>
        </w:tc>
        <w:tc>
          <w:tcPr>
            <w:tcW w:w="723"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896"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1173"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tcPr>
          <w:p w:rsidR="009C03BB" w:rsidRPr="009C03BB" w:rsidRDefault="009C03BB" w:rsidP="009C03BB">
            <w:pPr>
              <w:rPr>
                <w:rFonts w:ascii="Calibri" w:hAnsi="Calibri" w:cs="Calibri"/>
                <w:color w:val="000000"/>
                <w:sz w:val="22"/>
                <w:szCs w:val="22"/>
                <w:lang w:val="es-MX" w:eastAsia="es-MX"/>
              </w:rPr>
            </w:pPr>
          </w:p>
        </w:tc>
      </w:tr>
      <w:tr w:rsidR="009C03BB" w:rsidRPr="009C03BB" w:rsidTr="009C03BB">
        <w:trPr>
          <w:trHeight w:val="298"/>
        </w:trPr>
        <w:tc>
          <w:tcPr>
            <w:tcW w:w="2299" w:type="dxa"/>
            <w:gridSpan w:val="2"/>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u w:val="single"/>
                <w:lang w:val="es-MX" w:eastAsia="es-MX"/>
              </w:rPr>
            </w:pPr>
            <w:r w:rsidRPr="009C03BB">
              <w:rPr>
                <w:rFonts w:ascii="Calibri" w:hAnsi="Calibri" w:cs="Calibri"/>
                <w:b/>
                <w:bCs/>
                <w:color w:val="000000"/>
                <w:sz w:val="22"/>
                <w:szCs w:val="22"/>
                <w:u w:val="single"/>
                <w:lang w:val="es-MX" w:eastAsia="es-MX"/>
              </w:rPr>
              <w:lastRenderedPageBreak/>
              <w:t>DIAS NO LABORABLES</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b/>
                <w:bCs/>
                <w:color w:val="000000"/>
                <w:sz w:val="22"/>
                <w:szCs w:val="22"/>
                <w:u w:val="single"/>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 xml:space="preserve"> </w:t>
            </w: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9 Y 10 DE ABRIL</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 Y 5 DE MAYO</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16 Y 22  DE SEP</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12 Y 27 DE OCT.</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 Y 16 DE NOV.</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2</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r w:rsidR="009C03BB" w:rsidRPr="009C03BB" w:rsidTr="009C03BB">
        <w:trPr>
          <w:trHeight w:val="298"/>
        </w:trPr>
        <w:tc>
          <w:tcPr>
            <w:tcW w:w="1576" w:type="dxa"/>
            <w:tcBorders>
              <w:top w:val="nil"/>
              <w:left w:val="nil"/>
              <w:bottom w:val="nil"/>
              <w:right w:val="nil"/>
            </w:tcBorders>
            <w:shd w:val="clear" w:color="auto" w:fill="auto"/>
            <w:noWrap/>
            <w:vAlign w:val="bottom"/>
            <w:hideMark/>
          </w:tcPr>
          <w:p w:rsidR="009C03BB" w:rsidRPr="009C03BB" w:rsidRDefault="009C03BB" w:rsidP="009C03BB">
            <w:pPr>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5,24, 25,30 Y 31 DE DIC.</w:t>
            </w:r>
          </w:p>
        </w:tc>
        <w:tc>
          <w:tcPr>
            <w:tcW w:w="723"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r w:rsidRPr="009C03BB">
              <w:rPr>
                <w:rFonts w:ascii="Calibri" w:hAnsi="Calibri" w:cs="Calibri"/>
                <w:color w:val="000000"/>
                <w:sz w:val="22"/>
                <w:szCs w:val="22"/>
                <w:lang w:val="es-MX" w:eastAsia="es-MX"/>
              </w:rPr>
              <w:t>5</w:t>
            </w:r>
          </w:p>
        </w:tc>
        <w:tc>
          <w:tcPr>
            <w:tcW w:w="896" w:type="dxa"/>
            <w:tcBorders>
              <w:top w:val="nil"/>
              <w:left w:val="nil"/>
              <w:bottom w:val="nil"/>
              <w:right w:val="nil"/>
            </w:tcBorders>
            <w:shd w:val="clear" w:color="auto" w:fill="auto"/>
            <w:noWrap/>
            <w:vAlign w:val="bottom"/>
            <w:hideMark/>
          </w:tcPr>
          <w:p w:rsidR="009C03BB" w:rsidRPr="009C03BB" w:rsidRDefault="009C03BB" w:rsidP="009C03BB">
            <w:pPr>
              <w:jc w:val="right"/>
              <w:rPr>
                <w:rFonts w:ascii="Calibri" w:hAnsi="Calibri" w:cs="Calibri"/>
                <w:color w:val="000000"/>
                <w:sz w:val="22"/>
                <w:szCs w:val="22"/>
                <w:lang w:val="es-MX" w:eastAsia="es-MX"/>
              </w:rPr>
            </w:pPr>
          </w:p>
        </w:tc>
        <w:tc>
          <w:tcPr>
            <w:tcW w:w="117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794"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3"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908"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1096"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892"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c>
          <w:tcPr>
            <w:tcW w:w="579" w:type="dxa"/>
            <w:tcBorders>
              <w:top w:val="nil"/>
              <w:left w:val="nil"/>
              <w:bottom w:val="nil"/>
              <w:right w:val="nil"/>
            </w:tcBorders>
            <w:shd w:val="clear" w:color="auto" w:fill="auto"/>
            <w:noWrap/>
            <w:vAlign w:val="bottom"/>
            <w:hideMark/>
          </w:tcPr>
          <w:p w:rsidR="009C03BB" w:rsidRPr="009C03BB" w:rsidRDefault="009C03BB" w:rsidP="009C03BB">
            <w:pPr>
              <w:rPr>
                <w:sz w:val="20"/>
                <w:szCs w:val="20"/>
                <w:lang w:val="es-MX" w:eastAsia="es-MX"/>
              </w:rPr>
            </w:pPr>
          </w:p>
        </w:tc>
      </w:tr>
    </w:tbl>
    <w:p w:rsidR="009C03BB" w:rsidRPr="00EB7260" w:rsidRDefault="009C03BB" w:rsidP="007A71E8">
      <w:pPr>
        <w:pStyle w:val="Textoindependiente"/>
        <w:jc w:val="both"/>
        <w:rPr>
          <w:rFonts w:asciiTheme="minorHAnsi" w:hAnsiTheme="minorHAnsi" w:cstheme="minorHAnsi"/>
          <w:b/>
        </w:rPr>
      </w:pPr>
    </w:p>
    <w:tbl>
      <w:tblPr>
        <w:tblW w:w="9709" w:type="dxa"/>
        <w:tblInd w:w="50" w:type="dxa"/>
        <w:tblCellMar>
          <w:left w:w="70" w:type="dxa"/>
          <w:right w:w="70" w:type="dxa"/>
        </w:tblCellMar>
        <w:tblLook w:val="04A0" w:firstRow="1" w:lastRow="0" w:firstColumn="1" w:lastColumn="0" w:noHBand="0" w:noVBand="1"/>
      </w:tblPr>
      <w:tblGrid>
        <w:gridCol w:w="1620"/>
        <w:gridCol w:w="733"/>
        <w:gridCol w:w="910"/>
        <w:gridCol w:w="1192"/>
        <w:gridCol w:w="806"/>
        <w:gridCol w:w="917"/>
        <w:gridCol w:w="922"/>
        <w:gridCol w:w="1113"/>
        <w:gridCol w:w="909"/>
        <w:gridCol w:w="587"/>
      </w:tblGrid>
      <w:tr w:rsidR="009C03BB" w:rsidTr="009C03BB">
        <w:trPr>
          <w:trHeight w:val="267"/>
        </w:trPr>
        <w:tc>
          <w:tcPr>
            <w:tcW w:w="5261" w:type="dxa"/>
            <w:gridSpan w:val="5"/>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HORARIO  GUARDIAS OFICINA TIJUANA INDIVI-2020</w:t>
            </w: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3</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5</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ABRIL 30 DIAS</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5</w:t>
            </w:r>
          </w:p>
        </w:tc>
        <w:tc>
          <w:tcPr>
            <w:tcW w:w="733" w:type="dxa"/>
            <w:tcBorders>
              <w:top w:val="nil"/>
              <w:left w:val="single" w:sz="4" w:space="0" w:color="auto"/>
              <w:bottom w:val="nil"/>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0" w:type="dxa"/>
            <w:tcBorders>
              <w:top w:val="nil"/>
              <w:left w:val="nil"/>
              <w:bottom w:val="nil"/>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92"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120</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6 AL 12</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13 AL 19</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20 AL 26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27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96</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720</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single" w:sz="4" w:space="0" w:color="auto"/>
              <w:left w:val="single" w:sz="4" w:space="0" w:color="auto"/>
              <w:bottom w:val="nil"/>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0" w:type="dxa"/>
            <w:tcBorders>
              <w:top w:val="single" w:sz="4" w:space="0" w:color="auto"/>
              <w:left w:val="nil"/>
              <w:bottom w:val="nil"/>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92" w:type="dxa"/>
            <w:tcBorders>
              <w:top w:val="single" w:sz="4" w:space="0" w:color="auto"/>
              <w:left w:val="nil"/>
              <w:bottom w:val="nil"/>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806" w:type="dxa"/>
            <w:tcBorders>
              <w:top w:val="single" w:sz="4" w:space="0" w:color="auto"/>
              <w:left w:val="nil"/>
              <w:bottom w:val="nil"/>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7"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922"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2</w:t>
            </w:r>
          </w:p>
        </w:tc>
        <w:tc>
          <w:tcPr>
            <w:tcW w:w="1113"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3</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MAYO 31 DIAS</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3</w:t>
            </w:r>
          </w:p>
        </w:tc>
        <w:tc>
          <w:tcPr>
            <w:tcW w:w="733"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single" w:sz="4" w:space="0" w:color="auto"/>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72</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4 AL 10</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11 AL 17</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18 AL 24</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25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744</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2</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3</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5</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6</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7</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JUNIO 30 DIAS</w:t>
            </w:r>
          </w:p>
        </w:tc>
        <w:tc>
          <w:tcPr>
            <w:tcW w:w="733" w:type="dxa"/>
            <w:tcBorders>
              <w:top w:val="nil"/>
              <w:left w:val="single" w:sz="8" w:space="0" w:color="auto"/>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8" w:space="0" w:color="auto"/>
              <w:left w:val="nil"/>
              <w:bottom w:val="nil"/>
              <w:right w:val="single" w:sz="8"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7</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8 AL 14</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15 AL 21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22 AL 28</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29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48</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720</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2</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3</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5</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JULIO 31 DIAS</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8" w:space="0" w:color="auto"/>
              <w:left w:val="nil"/>
              <w:bottom w:val="nil"/>
              <w:right w:val="single" w:sz="8"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5</w:t>
            </w:r>
          </w:p>
        </w:tc>
        <w:tc>
          <w:tcPr>
            <w:tcW w:w="733"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single" w:sz="4" w:space="0" w:color="auto"/>
              <w:left w:val="single" w:sz="4" w:space="0" w:color="auto"/>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120</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6 AL 12</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13 AL 19</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20 AL 26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lastRenderedPageBreak/>
              <w:t>27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120</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744</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2</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AGOSTO 31 DIAS</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8" w:space="0" w:color="auto"/>
              <w:left w:val="nil"/>
              <w:bottom w:val="nil"/>
              <w:right w:val="single" w:sz="8"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2</w:t>
            </w:r>
          </w:p>
        </w:tc>
        <w:tc>
          <w:tcPr>
            <w:tcW w:w="733"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single" w:sz="4" w:space="0" w:color="auto"/>
              <w:left w:val="single" w:sz="4" w:space="0" w:color="auto"/>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48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3 AL 9</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10 AL 16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17 AL 23</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24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744</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2</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3</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5</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6</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SEPTIEMBRE 30 DIAS</w:t>
            </w:r>
          </w:p>
        </w:tc>
        <w:tc>
          <w:tcPr>
            <w:tcW w:w="733" w:type="dxa"/>
            <w:tcBorders>
              <w:top w:val="single" w:sz="8" w:space="0" w:color="auto"/>
              <w:left w:val="single" w:sz="8" w:space="0" w:color="auto"/>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8" w:space="0" w:color="auto"/>
              <w:left w:val="nil"/>
              <w:bottom w:val="nil"/>
              <w:right w:val="single" w:sz="8"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6</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144</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7 AL 13</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14 AL 20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21 AL 27</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28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72</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720</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2</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3</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4</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OCTUBRE 31 DIAS</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8" w:space="0" w:color="auto"/>
              <w:left w:val="nil"/>
              <w:bottom w:val="nil"/>
              <w:right w:val="single" w:sz="8"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4</w:t>
            </w:r>
          </w:p>
        </w:tc>
        <w:tc>
          <w:tcPr>
            <w:tcW w:w="733"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91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1192"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806" w:type="dxa"/>
            <w:tcBorders>
              <w:top w:val="single" w:sz="4" w:space="0" w:color="auto"/>
              <w:left w:val="single" w:sz="4" w:space="0" w:color="auto"/>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96</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5 AL 11</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12 AL 18</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19 AL25</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26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144</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744</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sz w:val="20"/>
                <w:szCs w:val="20"/>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81"/>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NOVIEMBRE</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single" w:sz="8" w:space="0" w:color="auto"/>
              <w:left w:val="nil"/>
              <w:bottom w:val="single" w:sz="8" w:space="0" w:color="auto"/>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single" w:sz="8" w:space="0" w:color="auto"/>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8" w:space="0" w:color="auto"/>
              <w:left w:val="nil"/>
              <w:bottom w:val="nil"/>
              <w:right w:val="single" w:sz="8"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w:t>
            </w:r>
          </w:p>
        </w:tc>
        <w:tc>
          <w:tcPr>
            <w:tcW w:w="733"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p>
        </w:tc>
        <w:tc>
          <w:tcPr>
            <w:tcW w:w="910" w:type="dxa"/>
            <w:tcBorders>
              <w:top w:val="nil"/>
              <w:left w:val="nil"/>
              <w:bottom w:val="nil"/>
              <w:right w:val="nil"/>
            </w:tcBorders>
            <w:shd w:val="clear" w:color="auto" w:fill="auto"/>
            <w:noWrap/>
            <w:vAlign w:val="bottom"/>
            <w:hideMark/>
          </w:tcPr>
          <w:p w:rsidR="009C03BB" w:rsidRDefault="009C03BB">
            <w:pPr>
              <w:rPr>
                <w:sz w:val="20"/>
                <w:szCs w:val="20"/>
              </w:rPr>
            </w:pPr>
          </w:p>
        </w:tc>
        <w:tc>
          <w:tcPr>
            <w:tcW w:w="1192" w:type="dxa"/>
            <w:tcBorders>
              <w:top w:val="nil"/>
              <w:left w:val="nil"/>
              <w:bottom w:val="nil"/>
              <w:right w:val="nil"/>
            </w:tcBorders>
            <w:shd w:val="clear" w:color="auto" w:fill="auto"/>
            <w:noWrap/>
            <w:vAlign w:val="bottom"/>
            <w:hideMark/>
          </w:tcPr>
          <w:p w:rsidR="009C03BB" w:rsidRDefault="009C03BB">
            <w:pPr>
              <w:rPr>
                <w:sz w:val="20"/>
                <w:szCs w:val="20"/>
              </w:rPr>
            </w:pPr>
          </w:p>
        </w:tc>
        <w:tc>
          <w:tcPr>
            <w:tcW w:w="806" w:type="dxa"/>
            <w:tcBorders>
              <w:top w:val="nil"/>
              <w:left w:val="nil"/>
              <w:bottom w:val="nil"/>
              <w:right w:val="nil"/>
            </w:tcBorders>
            <w:shd w:val="clear" w:color="auto" w:fill="auto"/>
            <w:noWrap/>
            <w:vAlign w:val="bottom"/>
            <w:hideMark/>
          </w:tcPr>
          <w:p w:rsidR="009C03BB" w:rsidRDefault="009C03BB">
            <w:pPr>
              <w:rPr>
                <w:sz w:val="20"/>
                <w:szCs w:val="20"/>
              </w:rPr>
            </w:pPr>
          </w:p>
        </w:tc>
        <w:tc>
          <w:tcPr>
            <w:tcW w:w="917" w:type="dxa"/>
            <w:tcBorders>
              <w:top w:val="nil"/>
              <w:left w:val="nil"/>
              <w:bottom w:val="nil"/>
              <w:right w:val="nil"/>
            </w:tcBorders>
            <w:shd w:val="clear" w:color="auto" w:fill="auto"/>
            <w:noWrap/>
            <w:vAlign w:val="bottom"/>
            <w:hideMark/>
          </w:tcPr>
          <w:p w:rsidR="009C03BB" w:rsidRDefault="009C03BB">
            <w:pPr>
              <w:rPr>
                <w:sz w:val="20"/>
                <w:szCs w:val="20"/>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single" w:sz="4" w:space="0" w:color="auto"/>
              <w:left w:val="single" w:sz="4" w:space="0" w:color="auto"/>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 AL 8</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9 AL 15</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16 AL 22</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23 AL 29</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720</w:t>
            </w:r>
          </w:p>
        </w:tc>
      </w:tr>
      <w:tr w:rsidR="009C03BB" w:rsidTr="009C03BB">
        <w:trPr>
          <w:trHeight w:val="267"/>
        </w:trPr>
        <w:tc>
          <w:tcPr>
            <w:tcW w:w="1620" w:type="dxa"/>
            <w:tcBorders>
              <w:top w:val="nil"/>
              <w:left w:val="nil"/>
              <w:bottom w:val="nil"/>
              <w:right w:val="nil"/>
            </w:tcBorders>
            <w:shd w:val="clear" w:color="auto" w:fill="auto"/>
            <w:noWrap/>
            <w:vAlign w:val="bottom"/>
          </w:tcPr>
          <w:p w:rsidR="009C03BB" w:rsidRDefault="009C03BB">
            <w:pPr>
              <w:rPr>
                <w:sz w:val="20"/>
                <w:szCs w:val="20"/>
              </w:rPr>
            </w:pPr>
          </w:p>
        </w:tc>
        <w:tc>
          <w:tcPr>
            <w:tcW w:w="733" w:type="dxa"/>
            <w:tcBorders>
              <w:top w:val="nil"/>
              <w:left w:val="nil"/>
              <w:bottom w:val="nil"/>
              <w:right w:val="nil"/>
            </w:tcBorders>
            <w:shd w:val="clear" w:color="auto" w:fill="auto"/>
            <w:noWrap/>
            <w:vAlign w:val="bottom"/>
          </w:tcPr>
          <w:p w:rsidR="009C03BB" w:rsidRDefault="009C03BB">
            <w:pPr>
              <w:rPr>
                <w:sz w:val="20"/>
                <w:szCs w:val="20"/>
              </w:rPr>
            </w:pPr>
          </w:p>
        </w:tc>
        <w:tc>
          <w:tcPr>
            <w:tcW w:w="910" w:type="dxa"/>
            <w:tcBorders>
              <w:top w:val="nil"/>
              <w:left w:val="nil"/>
              <w:bottom w:val="nil"/>
              <w:right w:val="nil"/>
            </w:tcBorders>
            <w:shd w:val="clear" w:color="auto" w:fill="auto"/>
            <w:noWrap/>
            <w:vAlign w:val="bottom"/>
          </w:tcPr>
          <w:p w:rsidR="009C03BB" w:rsidRDefault="009C03BB">
            <w:pPr>
              <w:rPr>
                <w:sz w:val="20"/>
                <w:szCs w:val="20"/>
              </w:rPr>
            </w:pPr>
          </w:p>
        </w:tc>
        <w:tc>
          <w:tcPr>
            <w:tcW w:w="1192" w:type="dxa"/>
            <w:tcBorders>
              <w:top w:val="nil"/>
              <w:left w:val="nil"/>
              <w:bottom w:val="nil"/>
              <w:right w:val="nil"/>
            </w:tcBorders>
            <w:shd w:val="clear" w:color="auto" w:fill="auto"/>
            <w:noWrap/>
            <w:vAlign w:val="bottom"/>
          </w:tcPr>
          <w:p w:rsidR="009C03BB" w:rsidRDefault="009C03BB">
            <w:pPr>
              <w:rPr>
                <w:sz w:val="20"/>
                <w:szCs w:val="20"/>
              </w:rPr>
            </w:pPr>
          </w:p>
        </w:tc>
        <w:tc>
          <w:tcPr>
            <w:tcW w:w="806" w:type="dxa"/>
            <w:tcBorders>
              <w:top w:val="nil"/>
              <w:left w:val="nil"/>
              <w:bottom w:val="nil"/>
              <w:right w:val="nil"/>
            </w:tcBorders>
            <w:shd w:val="clear" w:color="auto" w:fill="auto"/>
            <w:noWrap/>
            <w:vAlign w:val="bottom"/>
          </w:tcPr>
          <w:p w:rsidR="009C03BB" w:rsidRDefault="009C03BB">
            <w:pPr>
              <w:rPr>
                <w:sz w:val="20"/>
                <w:szCs w:val="20"/>
              </w:rPr>
            </w:pPr>
          </w:p>
        </w:tc>
        <w:tc>
          <w:tcPr>
            <w:tcW w:w="917" w:type="dxa"/>
            <w:tcBorders>
              <w:top w:val="nil"/>
              <w:left w:val="nil"/>
              <w:bottom w:val="nil"/>
              <w:right w:val="nil"/>
            </w:tcBorders>
            <w:shd w:val="clear" w:color="auto" w:fill="auto"/>
            <w:noWrap/>
            <w:vAlign w:val="bottom"/>
          </w:tcPr>
          <w:p w:rsidR="009C03BB" w:rsidRDefault="009C03BB">
            <w:pPr>
              <w:rPr>
                <w:sz w:val="20"/>
                <w:szCs w:val="20"/>
              </w:rPr>
            </w:pPr>
          </w:p>
        </w:tc>
        <w:tc>
          <w:tcPr>
            <w:tcW w:w="922" w:type="dxa"/>
            <w:tcBorders>
              <w:top w:val="nil"/>
              <w:left w:val="nil"/>
              <w:bottom w:val="nil"/>
              <w:right w:val="nil"/>
            </w:tcBorders>
            <w:shd w:val="clear" w:color="auto" w:fill="auto"/>
            <w:noWrap/>
            <w:vAlign w:val="bottom"/>
          </w:tcPr>
          <w:p w:rsidR="009C03BB" w:rsidRDefault="009C03BB">
            <w:pPr>
              <w:rPr>
                <w:sz w:val="20"/>
                <w:szCs w:val="20"/>
              </w:rPr>
            </w:pPr>
          </w:p>
        </w:tc>
        <w:tc>
          <w:tcPr>
            <w:tcW w:w="1113" w:type="dxa"/>
            <w:tcBorders>
              <w:top w:val="nil"/>
              <w:left w:val="nil"/>
              <w:bottom w:val="nil"/>
              <w:right w:val="nil"/>
            </w:tcBorders>
            <w:shd w:val="clear" w:color="auto" w:fill="auto"/>
            <w:noWrap/>
            <w:vAlign w:val="bottom"/>
          </w:tcPr>
          <w:p w:rsidR="009C03BB" w:rsidRDefault="009C03BB">
            <w:pPr>
              <w:rPr>
                <w:sz w:val="20"/>
                <w:szCs w:val="20"/>
              </w:rPr>
            </w:pPr>
          </w:p>
        </w:tc>
        <w:tc>
          <w:tcPr>
            <w:tcW w:w="909" w:type="dxa"/>
            <w:tcBorders>
              <w:top w:val="nil"/>
              <w:left w:val="nil"/>
              <w:bottom w:val="nil"/>
              <w:right w:val="nil"/>
            </w:tcBorders>
            <w:shd w:val="clear" w:color="auto" w:fill="auto"/>
            <w:noWrap/>
            <w:vAlign w:val="bottom"/>
          </w:tcPr>
          <w:p w:rsidR="009C03BB" w:rsidRDefault="009C03BB">
            <w:pPr>
              <w:rPr>
                <w:sz w:val="20"/>
                <w:szCs w:val="20"/>
              </w:rPr>
            </w:pPr>
          </w:p>
        </w:tc>
        <w:tc>
          <w:tcPr>
            <w:tcW w:w="587" w:type="dxa"/>
            <w:tcBorders>
              <w:top w:val="nil"/>
              <w:left w:val="nil"/>
              <w:bottom w:val="nil"/>
              <w:right w:val="nil"/>
            </w:tcBorders>
            <w:shd w:val="clear" w:color="auto" w:fill="auto"/>
            <w:noWrap/>
            <w:vAlign w:val="bottom"/>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tcPr>
          <w:p w:rsidR="009C03BB" w:rsidRDefault="009C03BB">
            <w:pPr>
              <w:rPr>
                <w:sz w:val="20"/>
                <w:szCs w:val="20"/>
              </w:rPr>
            </w:pPr>
          </w:p>
        </w:tc>
        <w:tc>
          <w:tcPr>
            <w:tcW w:w="733" w:type="dxa"/>
            <w:tcBorders>
              <w:top w:val="nil"/>
              <w:left w:val="nil"/>
              <w:bottom w:val="nil"/>
              <w:right w:val="nil"/>
            </w:tcBorders>
            <w:shd w:val="clear" w:color="auto" w:fill="auto"/>
            <w:noWrap/>
            <w:vAlign w:val="bottom"/>
          </w:tcPr>
          <w:p w:rsidR="009C03BB" w:rsidRDefault="009C03BB">
            <w:pPr>
              <w:rPr>
                <w:sz w:val="20"/>
                <w:szCs w:val="20"/>
              </w:rPr>
            </w:pPr>
          </w:p>
        </w:tc>
        <w:tc>
          <w:tcPr>
            <w:tcW w:w="910" w:type="dxa"/>
            <w:tcBorders>
              <w:top w:val="nil"/>
              <w:left w:val="nil"/>
              <w:bottom w:val="nil"/>
              <w:right w:val="nil"/>
            </w:tcBorders>
            <w:shd w:val="clear" w:color="auto" w:fill="auto"/>
            <w:noWrap/>
            <w:vAlign w:val="bottom"/>
          </w:tcPr>
          <w:p w:rsidR="009C03BB" w:rsidRDefault="009C03BB">
            <w:pPr>
              <w:rPr>
                <w:sz w:val="20"/>
                <w:szCs w:val="20"/>
              </w:rPr>
            </w:pPr>
          </w:p>
        </w:tc>
        <w:tc>
          <w:tcPr>
            <w:tcW w:w="1192" w:type="dxa"/>
            <w:tcBorders>
              <w:top w:val="nil"/>
              <w:left w:val="nil"/>
              <w:bottom w:val="nil"/>
              <w:right w:val="nil"/>
            </w:tcBorders>
            <w:shd w:val="clear" w:color="auto" w:fill="auto"/>
            <w:noWrap/>
            <w:vAlign w:val="bottom"/>
          </w:tcPr>
          <w:p w:rsidR="009C03BB" w:rsidRDefault="009C03BB">
            <w:pPr>
              <w:rPr>
                <w:sz w:val="20"/>
                <w:szCs w:val="20"/>
              </w:rPr>
            </w:pPr>
          </w:p>
        </w:tc>
        <w:tc>
          <w:tcPr>
            <w:tcW w:w="806" w:type="dxa"/>
            <w:tcBorders>
              <w:top w:val="nil"/>
              <w:left w:val="nil"/>
              <w:bottom w:val="nil"/>
              <w:right w:val="nil"/>
            </w:tcBorders>
            <w:shd w:val="clear" w:color="auto" w:fill="auto"/>
            <w:noWrap/>
            <w:vAlign w:val="bottom"/>
          </w:tcPr>
          <w:p w:rsidR="009C03BB" w:rsidRDefault="009C03BB">
            <w:pPr>
              <w:rPr>
                <w:sz w:val="20"/>
                <w:szCs w:val="20"/>
              </w:rPr>
            </w:pPr>
          </w:p>
        </w:tc>
        <w:tc>
          <w:tcPr>
            <w:tcW w:w="917" w:type="dxa"/>
            <w:tcBorders>
              <w:top w:val="nil"/>
              <w:left w:val="nil"/>
              <w:bottom w:val="nil"/>
              <w:right w:val="nil"/>
            </w:tcBorders>
            <w:shd w:val="clear" w:color="auto" w:fill="auto"/>
            <w:noWrap/>
            <w:vAlign w:val="bottom"/>
          </w:tcPr>
          <w:p w:rsidR="009C03BB" w:rsidRDefault="009C03BB">
            <w:pPr>
              <w:rPr>
                <w:sz w:val="20"/>
                <w:szCs w:val="20"/>
              </w:rPr>
            </w:pPr>
          </w:p>
        </w:tc>
        <w:tc>
          <w:tcPr>
            <w:tcW w:w="922" w:type="dxa"/>
            <w:tcBorders>
              <w:top w:val="nil"/>
              <w:left w:val="nil"/>
              <w:bottom w:val="nil"/>
              <w:right w:val="nil"/>
            </w:tcBorders>
            <w:shd w:val="clear" w:color="auto" w:fill="auto"/>
            <w:noWrap/>
            <w:vAlign w:val="bottom"/>
          </w:tcPr>
          <w:p w:rsidR="009C03BB" w:rsidRDefault="009C03BB">
            <w:pPr>
              <w:rPr>
                <w:sz w:val="20"/>
                <w:szCs w:val="20"/>
              </w:rPr>
            </w:pPr>
          </w:p>
        </w:tc>
        <w:tc>
          <w:tcPr>
            <w:tcW w:w="1113" w:type="dxa"/>
            <w:tcBorders>
              <w:top w:val="nil"/>
              <w:left w:val="nil"/>
              <w:bottom w:val="nil"/>
              <w:right w:val="nil"/>
            </w:tcBorders>
            <w:shd w:val="clear" w:color="auto" w:fill="auto"/>
            <w:noWrap/>
            <w:vAlign w:val="bottom"/>
          </w:tcPr>
          <w:p w:rsidR="009C03BB" w:rsidRDefault="009C03BB">
            <w:pPr>
              <w:rPr>
                <w:sz w:val="20"/>
                <w:szCs w:val="20"/>
              </w:rPr>
            </w:pPr>
          </w:p>
        </w:tc>
        <w:tc>
          <w:tcPr>
            <w:tcW w:w="909" w:type="dxa"/>
            <w:tcBorders>
              <w:top w:val="nil"/>
              <w:left w:val="nil"/>
              <w:bottom w:val="nil"/>
              <w:right w:val="nil"/>
            </w:tcBorders>
            <w:shd w:val="clear" w:color="auto" w:fill="auto"/>
            <w:noWrap/>
            <w:vAlign w:val="bottom"/>
          </w:tcPr>
          <w:p w:rsidR="009C03BB" w:rsidRDefault="009C03BB">
            <w:pPr>
              <w:rPr>
                <w:sz w:val="20"/>
                <w:szCs w:val="20"/>
              </w:rPr>
            </w:pPr>
          </w:p>
        </w:tc>
        <w:tc>
          <w:tcPr>
            <w:tcW w:w="587" w:type="dxa"/>
            <w:tcBorders>
              <w:top w:val="nil"/>
              <w:left w:val="nil"/>
              <w:bottom w:val="nil"/>
              <w:right w:val="nil"/>
            </w:tcBorders>
            <w:shd w:val="clear" w:color="auto" w:fill="auto"/>
            <w:noWrap/>
            <w:vAlign w:val="bottom"/>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sz w:val="20"/>
                <w:szCs w:val="20"/>
              </w:rPr>
            </w:pPr>
          </w:p>
        </w:tc>
        <w:tc>
          <w:tcPr>
            <w:tcW w:w="733" w:type="dxa"/>
            <w:tcBorders>
              <w:top w:val="nil"/>
              <w:left w:val="nil"/>
              <w:bottom w:val="nil"/>
              <w:right w:val="nil"/>
            </w:tcBorders>
            <w:shd w:val="clear" w:color="auto" w:fill="auto"/>
            <w:noWrap/>
            <w:vAlign w:val="bottom"/>
            <w:hideMark/>
          </w:tcPr>
          <w:p w:rsidR="009C03BB" w:rsidRDefault="009C03BB">
            <w:pPr>
              <w:rPr>
                <w:sz w:val="20"/>
                <w:szCs w:val="20"/>
              </w:rPr>
            </w:pPr>
          </w:p>
        </w:tc>
        <w:tc>
          <w:tcPr>
            <w:tcW w:w="910" w:type="dxa"/>
            <w:tcBorders>
              <w:top w:val="single" w:sz="4" w:space="0" w:color="auto"/>
              <w:left w:val="single" w:sz="4" w:space="0" w:color="auto"/>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1</w:t>
            </w:r>
          </w:p>
        </w:tc>
        <w:tc>
          <w:tcPr>
            <w:tcW w:w="1192"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2</w:t>
            </w:r>
          </w:p>
        </w:tc>
        <w:tc>
          <w:tcPr>
            <w:tcW w:w="806"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3</w:t>
            </w:r>
          </w:p>
        </w:tc>
        <w:tc>
          <w:tcPr>
            <w:tcW w:w="917"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4</w:t>
            </w:r>
          </w:p>
        </w:tc>
        <w:tc>
          <w:tcPr>
            <w:tcW w:w="922"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5</w:t>
            </w:r>
          </w:p>
        </w:tc>
        <w:tc>
          <w:tcPr>
            <w:tcW w:w="1113" w:type="dxa"/>
            <w:tcBorders>
              <w:top w:val="single" w:sz="4" w:space="0" w:color="auto"/>
              <w:left w:val="nil"/>
              <w:bottom w:val="nil"/>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6</w:t>
            </w:r>
          </w:p>
        </w:tc>
        <w:tc>
          <w:tcPr>
            <w:tcW w:w="909"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587" w:type="dxa"/>
            <w:tcBorders>
              <w:top w:val="nil"/>
              <w:left w:val="nil"/>
              <w:bottom w:val="nil"/>
              <w:right w:val="nil"/>
            </w:tcBorders>
            <w:shd w:val="clear" w:color="auto" w:fill="auto"/>
            <w:noWrap/>
            <w:vAlign w:val="bottom"/>
            <w:hideMark/>
          </w:tcPr>
          <w:p w:rsidR="009C03BB" w:rsidRDefault="009C03BB">
            <w:pPr>
              <w:rPr>
                <w:sz w:val="20"/>
                <w:szCs w:val="20"/>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DICIEMBRE 31 DIAS</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LUNES</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MARTES</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MIERCOLES</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JUEVES</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VIERNES</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SABADO</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DOMINGO</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HRS</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b/>
                <w:bCs/>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 AL 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nil"/>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144</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lastRenderedPageBreak/>
              <w:t>7 AL 13</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14 AL 20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21 AL 27</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168</w:t>
            </w:r>
          </w:p>
        </w:tc>
        <w:tc>
          <w:tcPr>
            <w:tcW w:w="587"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color w:val="000000"/>
                <w:sz w:val="22"/>
                <w:szCs w:val="22"/>
              </w:rPr>
            </w:pP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28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0"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1192"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806"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24</w:t>
            </w:r>
          </w:p>
        </w:tc>
        <w:tc>
          <w:tcPr>
            <w:tcW w:w="917"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922"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1113" w:type="dxa"/>
            <w:tcBorders>
              <w:top w:val="nil"/>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909" w:type="dxa"/>
            <w:tcBorders>
              <w:top w:val="nil"/>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color w:val="000000"/>
                <w:sz w:val="22"/>
                <w:szCs w:val="22"/>
              </w:rPr>
            </w:pPr>
            <w:r>
              <w:rPr>
                <w:rFonts w:ascii="Calibri" w:hAnsi="Calibri" w:cs="Calibri"/>
                <w:color w:val="000000"/>
                <w:sz w:val="22"/>
                <w:szCs w:val="22"/>
              </w:rPr>
              <w:t>96</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744</w:t>
            </w:r>
          </w:p>
        </w:tc>
      </w:tr>
      <w:tr w:rsidR="009C03BB" w:rsidTr="009C03BB">
        <w:trPr>
          <w:trHeight w:val="267"/>
        </w:trPr>
        <w:tc>
          <w:tcPr>
            <w:tcW w:w="1620" w:type="dxa"/>
            <w:tcBorders>
              <w:top w:val="nil"/>
              <w:left w:val="nil"/>
              <w:bottom w:val="nil"/>
              <w:right w:val="nil"/>
            </w:tcBorders>
            <w:shd w:val="clear" w:color="auto" w:fill="auto"/>
            <w:noWrap/>
            <w:vAlign w:val="bottom"/>
            <w:hideMark/>
          </w:tcPr>
          <w:p w:rsidR="009C03BB" w:rsidRDefault="009C03BB">
            <w:pPr>
              <w:jc w:val="right"/>
              <w:rPr>
                <w:rFonts w:ascii="Calibri" w:hAnsi="Calibri" w:cs="Calibri"/>
                <w:b/>
                <w:bCs/>
                <w:color w:val="000000"/>
                <w:sz w:val="22"/>
                <w:szCs w:val="22"/>
              </w:rPr>
            </w:pPr>
          </w:p>
        </w:tc>
        <w:tc>
          <w:tcPr>
            <w:tcW w:w="733"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910"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1192"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806"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917"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p>
        </w:tc>
        <w:tc>
          <w:tcPr>
            <w:tcW w:w="922" w:type="dxa"/>
            <w:tcBorders>
              <w:top w:val="nil"/>
              <w:left w:val="nil"/>
              <w:bottom w:val="nil"/>
              <w:right w:val="nil"/>
            </w:tcBorders>
            <w:shd w:val="clear" w:color="auto" w:fill="auto"/>
            <w:noWrap/>
            <w:vAlign w:val="bottom"/>
            <w:hideMark/>
          </w:tcPr>
          <w:p w:rsidR="009C03BB" w:rsidRDefault="009C03BB">
            <w:pPr>
              <w:rPr>
                <w:sz w:val="20"/>
                <w:szCs w:val="20"/>
              </w:rPr>
            </w:pPr>
          </w:p>
        </w:tc>
        <w:tc>
          <w:tcPr>
            <w:tcW w:w="1113" w:type="dxa"/>
            <w:tcBorders>
              <w:top w:val="nil"/>
              <w:left w:val="nil"/>
              <w:bottom w:val="nil"/>
              <w:right w:val="nil"/>
            </w:tcBorders>
            <w:shd w:val="clear" w:color="auto" w:fill="auto"/>
            <w:noWrap/>
            <w:vAlign w:val="bottom"/>
            <w:hideMark/>
          </w:tcPr>
          <w:p w:rsidR="009C03BB" w:rsidRDefault="009C03BB">
            <w:pPr>
              <w:rPr>
                <w:sz w:val="20"/>
                <w:szCs w:val="20"/>
              </w:rPr>
            </w:pPr>
          </w:p>
        </w:tc>
        <w:tc>
          <w:tcPr>
            <w:tcW w:w="909"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c>
          <w:tcPr>
            <w:tcW w:w="587" w:type="dxa"/>
            <w:tcBorders>
              <w:top w:val="nil"/>
              <w:left w:val="nil"/>
              <w:bottom w:val="nil"/>
              <w:right w:val="nil"/>
            </w:tcBorders>
            <w:shd w:val="clear" w:color="auto" w:fill="auto"/>
            <w:noWrap/>
            <w:vAlign w:val="bottom"/>
            <w:hideMark/>
          </w:tcPr>
          <w:p w:rsidR="009C03BB" w:rsidRDefault="009C03BB">
            <w:pPr>
              <w:rPr>
                <w:rFonts w:ascii="Calibri" w:hAnsi="Calibri" w:cs="Calibri"/>
                <w:color w:val="000000"/>
                <w:sz w:val="22"/>
                <w:szCs w:val="22"/>
              </w:rPr>
            </w:pPr>
            <w:r>
              <w:rPr>
                <w:rFonts w:ascii="Calibri" w:hAnsi="Calibri" w:cs="Calibri"/>
                <w:color w:val="000000"/>
                <w:sz w:val="22"/>
                <w:szCs w:val="22"/>
              </w:rPr>
              <w:t xml:space="preserve"> </w:t>
            </w:r>
          </w:p>
        </w:tc>
      </w:tr>
      <w:tr w:rsidR="009C03BB" w:rsidTr="009C03BB">
        <w:trPr>
          <w:trHeight w:val="267"/>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TOTAL DE HORAS  OFICINA</w:t>
            </w:r>
          </w:p>
        </w:tc>
        <w:tc>
          <w:tcPr>
            <w:tcW w:w="73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909"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rPr>
                <w:rFonts w:ascii="Calibri" w:hAnsi="Calibri" w:cs="Calibri"/>
                <w:b/>
                <w:bCs/>
                <w:color w:val="000000"/>
                <w:sz w:val="22"/>
                <w:szCs w:val="22"/>
              </w:rPr>
            </w:pPr>
            <w:r>
              <w:rPr>
                <w:rFonts w:ascii="Calibri" w:hAnsi="Calibri" w:cs="Calibri"/>
                <w:b/>
                <w:bCs/>
                <w:color w:val="000000"/>
                <w:sz w:val="22"/>
                <w:szCs w:val="22"/>
              </w:rPr>
              <w:t> </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C03BB" w:rsidRDefault="009C03BB">
            <w:pPr>
              <w:jc w:val="right"/>
              <w:rPr>
                <w:rFonts w:ascii="Calibri" w:hAnsi="Calibri" w:cs="Calibri"/>
                <w:b/>
                <w:bCs/>
                <w:color w:val="000000"/>
                <w:sz w:val="22"/>
                <w:szCs w:val="22"/>
              </w:rPr>
            </w:pPr>
            <w:r>
              <w:rPr>
                <w:rFonts w:ascii="Calibri" w:hAnsi="Calibri" w:cs="Calibri"/>
                <w:b/>
                <w:bCs/>
                <w:color w:val="000000"/>
                <w:sz w:val="22"/>
                <w:szCs w:val="22"/>
              </w:rPr>
              <w:t>6600</w:t>
            </w:r>
          </w:p>
        </w:tc>
      </w:tr>
    </w:tbl>
    <w:p w:rsidR="00053865" w:rsidRPr="00053865" w:rsidRDefault="00053865" w:rsidP="002936CC">
      <w:pPr>
        <w:pStyle w:val="1"/>
        <w:ind w:left="567" w:hanging="567"/>
        <w:jc w:val="both"/>
        <w:rPr>
          <w:rFonts w:asciiTheme="minorHAnsi" w:hAnsiTheme="minorHAnsi" w:cstheme="minorHAnsi"/>
          <w:sz w:val="18"/>
          <w:szCs w:val="18"/>
          <w:u w:val="single"/>
        </w:rPr>
      </w:pPr>
    </w:p>
    <w:p w:rsidR="00053865" w:rsidRDefault="00053865" w:rsidP="002936CC">
      <w:pPr>
        <w:pStyle w:val="1"/>
        <w:ind w:left="567" w:hanging="567"/>
        <w:jc w:val="both"/>
        <w:rPr>
          <w:rFonts w:ascii="Arial" w:hAnsi="Arial" w:cs="Arial"/>
          <w:sz w:val="18"/>
          <w:szCs w:val="18"/>
          <w:u w:val="single"/>
        </w:rPr>
      </w:pPr>
    </w:p>
    <w:tbl>
      <w:tblPr>
        <w:tblW w:w="9722" w:type="dxa"/>
        <w:tblInd w:w="15" w:type="dxa"/>
        <w:tblCellMar>
          <w:left w:w="70" w:type="dxa"/>
          <w:right w:w="70" w:type="dxa"/>
        </w:tblCellMar>
        <w:tblLook w:val="04A0" w:firstRow="1" w:lastRow="0" w:firstColumn="1" w:lastColumn="0" w:noHBand="0" w:noVBand="1"/>
      </w:tblPr>
      <w:tblGrid>
        <w:gridCol w:w="1910"/>
        <w:gridCol w:w="733"/>
        <w:gridCol w:w="910"/>
        <w:gridCol w:w="1192"/>
        <w:gridCol w:w="806"/>
        <w:gridCol w:w="917"/>
        <w:gridCol w:w="922"/>
        <w:gridCol w:w="1113"/>
        <w:gridCol w:w="1060"/>
        <w:gridCol w:w="587"/>
      </w:tblGrid>
      <w:tr w:rsidR="000B28BB" w:rsidTr="000B28BB">
        <w:trPr>
          <w:trHeight w:val="308"/>
        </w:trPr>
        <w:tc>
          <w:tcPr>
            <w:tcW w:w="5334" w:type="dxa"/>
            <w:gridSpan w:val="5"/>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HORARIO  GUARDIAS PLAZA FINANCIERA INDIVI-2020</w:t>
            </w: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4</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5</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ABRIL 30 DIAS</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5</w:t>
            </w:r>
          </w:p>
        </w:tc>
        <w:tc>
          <w:tcPr>
            <w:tcW w:w="691" w:type="dxa"/>
            <w:tcBorders>
              <w:top w:val="nil"/>
              <w:left w:val="single" w:sz="4" w:space="0" w:color="auto"/>
              <w:bottom w:val="nil"/>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56" w:type="dxa"/>
            <w:tcBorders>
              <w:top w:val="nil"/>
              <w:left w:val="nil"/>
              <w:bottom w:val="nil"/>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118"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60</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6 AL 12</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13 AL 19</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20 AL 26</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27 AL 30</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48</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360</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single" w:sz="4" w:space="0" w:color="auto"/>
              <w:left w:val="single" w:sz="4" w:space="0" w:color="auto"/>
              <w:bottom w:val="nil"/>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56" w:type="dxa"/>
            <w:tcBorders>
              <w:top w:val="single" w:sz="4" w:space="0" w:color="auto"/>
              <w:left w:val="nil"/>
              <w:bottom w:val="nil"/>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118" w:type="dxa"/>
            <w:tcBorders>
              <w:top w:val="single" w:sz="4" w:space="0" w:color="auto"/>
              <w:left w:val="nil"/>
              <w:bottom w:val="nil"/>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759" w:type="dxa"/>
            <w:tcBorders>
              <w:top w:val="single" w:sz="4" w:space="0" w:color="auto"/>
              <w:left w:val="nil"/>
              <w:bottom w:val="nil"/>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2"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867"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2</w:t>
            </w:r>
          </w:p>
        </w:tc>
        <w:tc>
          <w:tcPr>
            <w:tcW w:w="1044"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MAYO 31 DIAS</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3</w:t>
            </w:r>
          </w:p>
        </w:tc>
        <w:tc>
          <w:tcPr>
            <w:tcW w:w="691"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36</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4 AL 10</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11 AL 17</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18 AL 24</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25 AL 31</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372</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4</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5</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6</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7</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JUNIO 30 DIAS</w:t>
            </w:r>
          </w:p>
        </w:tc>
        <w:tc>
          <w:tcPr>
            <w:tcW w:w="691" w:type="dxa"/>
            <w:tcBorders>
              <w:top w:val="nil"/>
              <w:left w:val="single" w:sz="8" w:space="0" w:color="auto"/>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8" w:space="0" w:color="auto"/>
              <w:left w:val="nil"/>
              <w:bottom w:val="nil"/>
              <w:right w:val="single" w:sz="8"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7</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8 AL 14</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15 AL 21</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22 AL 28</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29 AL 30</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24</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360</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4</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5</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JULIO 31 DIAS</w:t>
            </w:r>
          </w:p>
        </w:tc>
        <w:tc>
          <w:tcPr>
            <w:tcW w:w="691" w:type="dxa"/>
            <w:tcBorders>
              <w:top w:val="single" w:sz="8" w:space="0" w:color="auto"/>
              <w:left w:val="single" w:sz="8" w:space="0" w:color="auto"/>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8" w:space="0" w:color="auto"/>
              <w:left w:val="nil"/>
              <w:bottom w:val="nil"/>
              <w:right w:val="single" w:sz="8"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5</w:t>
            </w:r>
          </w:p>
        </w:tc>
        <w:tc>
          <w:tcPr>
            <w:tcW w:w="691"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60</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lastRenderedPageBreak/>
              <w:t>6 AL 12</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13 AL 19</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20 AL 26</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27 AL 31</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60</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372</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2</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AGOSTO 31 DIAS</w:t>
            </w:r>
          </w:p>
        </w:tc>
        <w:tc>
          <w:tcPr>
            <w:tcW w:w="691" w:type="dxa"/>
            <w:tcBorders>
              <w:top w:val="single" w:sz="8" w:space="0" w:color="auto"/>
              <w:left w:val="single" w:sz="8" w:space="0" w:color="auto"/>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8" w:space="0" w:color="auto"/>
              <w:left w:val="nil"/>
              <w:bottom w:val="nil"/>
              <w:right w:val="single" w:sz="8"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2</w:t>
            </w:r>
          </w:p>
        </w:tc>
        <w:tc>
          <w:tcPr>
            <w:tcW w:w="691"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single" w:sz="4" w:space="0" w:color="auto"/>
              <w:left w:val="single" w:sz="4" w:space="0" w:color="auto"/>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24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3 AL 9</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10 AL 16</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17 AL 23</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24 AL 30</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372</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31</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4</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5</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6</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SEPTIEMBRE 30 DIAS</w:t>
            </w:r>
          </w:p>
        </w:tc>
        <w:tc>
          <w:tcPr>
            <w:tcW w:w="691" w:type="dxa"/>
            <w:tcBorders>
              <w:top w:val="single" w:sz="8" w:space="0" w:color="auto"/>
              <w:left w:val="single" w:sz="8" w:space="0" w:color="auto"/>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8" w:space="0" w:color="auto"/>
              <w:left w:val="nil"/>
              <w:bottom w:val="nil"/>
              <w:right w:val="single" w:sz="8"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6</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72</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7 AL 13</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14 AL 20</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21 AL 27</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28 AL 30</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36</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360</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4</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OCTUBRE 31 DIAS</w:t>
            </w:r>
          </w:p>
        </w:tc>
        <w:tc>
          <w:tcPr>
            <w:tcW w:w="691" w:type="dxa"/>
            <w:tcBorders>
              <w:top w:val="single" w:sz="8" w:space="0" w:color="auto"/>
              <w:left w:val="single" w:sz="8" w:space="0" w:color="auto"/>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8" w:space="0" w:color="auto"/>
              <w:left w:val="nil"/>
              <w:bottom w:val="nil"/>
              <w:right w:val="single" w:sz="8"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4</w:t>
            </w:r>
          </w:p>
        </w:tc>
        <w:tc>
          <w:tcPr>
            <w:tcW w:w="691"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856"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1118"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7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48</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5 AL 11</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12 AL 18</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19 AL25</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26 AL 31</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72</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372</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23"/>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NOVIEMBRE</w:t>
            </w:r>
          </w:p>
        </w:tc>
        <w:tc>
          <w:tcPr>
            <w:tcW w:w="691" w:type="dxa"/>
            <w:tcBorders>
              <w:top w:val="single" w:sz="8" w:space="0" w:color="auto"/>
              <w:left w:val="single" w:sz="8" w:space="0" w:color="auto"/>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single" w:sz="8" w:space="0" w:color="auto"/>
              <w:left w:val="nil"/>
              <w:bottom w:val="single" w:sz="8" w:space="0" w:color="auto"/>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single" w:sz="8" w:space="0" w:color="auto"/>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8" w:space="0" w:color="auto"/>
              <w:left w:val="nil"/>
              <w:bottom w:val="nil"/>
              <w:right w:val="single" w:sz="8"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w:t>
            </w:r>
          </w:p>
        </w:tc>
        <w:tc>
          <w:tcPr>
            <w:tcW w:w="691"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 AL 8</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9 AL 15</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16 AL 22</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lastRenderedPageBreak/>
              <w:t>23 AL 29</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30</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360</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nil"/>
              <w:left w:val="nil"/>
              <w:bottom w:val="nil"/>
              <w:right w:val="nil"/>
            </w:tcBorders>
            <w:shd w:val="clear" w:color="auto" w:fill="auto"/>
            <w:noWrap/>
            <w:vAlign w:val="bottom"/>
            <w:hideMark/>
          </w:tcPr>
          <w:p w:rsidR="000B28BB" w:rsidRDefault="000B28BB">
            <w:pPr>
              <w:rPr>
                <w:sz w:val="20"/>
                <w:szCs w:val="20"/>
              </w:rPr>
            </w:pPr>
          </w:p>
        </w:tc>
        <w:tc>
          <w:tcPr>
            <w:tcW w:w="1118" w:type="dxa"/>
            <w:tcBorders>
              <w:top w:val="nil"/>
              <w:left w:val="nil"/>
              <w:bottom w:val="nil"/>
              <w:right w:val="nil"/>
            </w:tcBorders>
            <w:shd w:val="clear" w:color="auto" w:fill="auto"/>
            <w:noWrap/>
            <w:vAlign w:val="bottom"/>
            <w:hideMark/>
          </w:tcPr>
          <w:p w:rsidR="000B28BB" w:rsidRDefault="000B28BB">
            <w:pPr>
              <w:rPr>
                <w:sz w:val="20"/>
                <w:szCs w:val="20"/>
              </w:rPr>
            </w:pPr>
          </w:p>
        </w:tc>
        <w:tc>
          <w:tcPr>
            <w:tcW w:w="759" w:type="dxa"/>
            <w:tcBorders>
              <w:top w:val="nil"/>
              <w:left w:val="nil"/>
              <w:bottom w:val="nil"/>
              <w:right w:val="nil"/>
            </w:tcBorders>
            <w:shd w:val="clear" w:color="auto" w:fill="auto"/>
            <w:noWrap/>
            <w:vAlign w:val="bottom"/>
            <w:hideMark/>
          </w:tcPr>
          <w:p w:rsidR="000B28BB" w:rsidRDefault="000B28BB">
            <w:pPr>
              <w:rPr>
                <w:sz w:val="20"/>
                <w:szCs w:val="20"/>
              </w:rPr>
            </w:pPr>
          </w:p>
        </w:tc>
        <w:tc>
          <w:tcPr>
            <w:tcW w:w="862" w:type="dxa"/>
            <w:tcBorders>
              <w:top w:val="nil"/>
              <w:left w:val="nil"/>
              <w:bottom w:val="nil"/>
              <w:right w:val="nil"/>
            </w:tcBorders>
            <w:shd w:val="clear" w:color="auto" w:fill="auto"/>
            <w:noWrap/>
            <w:vAlign w:val="bottom"/>
            <w:hideMark/>
          </w:tcPr>
          <w:p w:rsidR="000B28BB" w:rsidRDefault="000B28BB">
            <w:pPr>
              <w:rPr>
                <w:sz w:val="20"/>
                <w:szCs w:val="20"/>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sz w:val="20"/>
                <w:szCs w:val="20"/>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sz w:val="20"/>
                <w:szCs w:val="20"/>
              </w:rPr>
            </w:pPr>
          </w:p>
        </w:tc>
        <w:tc>
          <w:tcPr>
            <w:tcW w:w="691" w:type="dxa"/>
            <w:tcBorders>
              <w:top w:val="nil"/>
              <w:left w:val="nil"/>
              <w:bottom w:val="nil"/>
              <w:right w:val="nil"/>
            </w:tcBorders>
            <w:shd w:val="clear" w:color="auto" w:fill="auto"/>
            <w:noWrap/>
            <w:vAlign w:val="bottom"/>
            <w:hideMark/>
          </w:tcPr>
          <w:p w:rsidR="000B28BB" w:rsidRDefault="000B28BB">
            <w:pPr>
              <w:rPr>
                <w:sz w:val="20"/>
                <w:szCs w:val="20"/>
              </w:rPr>
            </w:pPr>
          </w:p>
        </w:tc>
        <w:tc>
          <w:tcPr>
            <w:tcW w:w="856" w:type="dxa"/>
            <w:tcBorders>
              <w:top w:val="single" w:sz="4" w:space="0" w:color="auto"/>
              <w:left w:val="single" w:sz="4" w:space="0" w:color="auto"/>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1</w:t>
            </w:r>
          </w:p>
        </w:tc>
        <w:tc>
          <w:tcPr>
            <w:tcW w:w="1118"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2</w:t>
            </w:r>
          </w:p>
        </w:tc>
        <w:tc>
          <w:tcPr>
            <w:tcW w:w="759"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w:t>
            </w:r>
          </w:p>
        </w:tc>
        <w:tc>
          <w:tcPr>
            <w:tcW w:w="862"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4</w:t>
            </w:r>
          </w:p>
        </w:tc>
        <w:tc>
          <w:tcPr>
            <w:tcW w:w="867"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5</w:t>
            </w:r>
          </w:p>
        </w:tc>
        <w:tc>
          <w:tcPr>
            <w:tcW w:w="1044" w:type="dxa"/>
            <w:tcBorders>
              <w:top w:val="single" w:sz="4" w:space="0" w:color="auto"/>
              <w:left w:val="nil"/>
              <w:bottom w:val="nil"/>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6</w:t>
            </w:r>
          </w:p>
        </w:tc>
        <w:tc>
          <w:tcPr>
            <w:tcW w:w="106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555" w:type="dxa"/>
            <w:tcBorders>
              <w:top w:val="nil"/>
              <w:left w:val="nil"/>
              <w:bottom w:val="nil"/>
              <w:right w:val="nil"/>
            </w:tcBorders>
            <w:shd w:val="clear" w:color="auto" w:fill="auto"/>
            <w:noWrap/>
            <w:vAlign w:val="bottom"/>
            <w:hideMark/>
          </w:tcPr>
          <w:p w:rsidR="000B28BB" w:rsidRDefault="000B28BB">
            <w:pPr>
              <w:rPr>
                <w:sz w:val="20"/>
                <w:szCs w:val="20"/>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DICIEMBRE 31 DIAS</w:t>
            </w:r>
          </w:p>
        </w:tc>
        <w:tc>
          <w:tcPr>
            <w:tcW w:w="6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LUNES</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MARTES</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MIERCOLES</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JUEVES</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VIERNES</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SABADO</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DOMINGO</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HRS</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b/>
                <w:bCs/>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 AL 6</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nil"/>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72</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7 AL 13</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14 AL 20</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21 AL 27</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84</w:t>
            </w:r>
          </w:p>
        </w:tc>
        <w:tc>
          <w:tcPr>
            <w:tcW w:w="555"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color w:val="000000"/>
                <w:sz w:val="22"/>
                <w:szCs w:val="22"/>
              </w:rPr>
            </w:pP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28 AL 31</w:t>
            </w:r>
          </w:p>
        </w:tc>
        <w:tc>
          <w:tcPr>
            <w:tcW w:w="691" w:type="dxa"/>
            <w:tcBorders>
              <w:top w:val="nil"/>
              <w:left w:val="single" w:sz="4" w:space="0" w:color="auto"/>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56"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1118"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759"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12</w:t>
            </w:r>
          </w:p>
        </w:tc>
        <w:tc>
          <w:tcPr>
            <w:tcW w:w="862"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867"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1044" w:type="dxa"/>
            <w:tcBorders>
              <w:top w:val="nil"/>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1060" w:type="dxa"/>
            <w:tcBorders>
              <w:top w:val="nil"/>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color w:val="000000"/>
                <w:sz w:val="22"/>
                <w:szCs w:val="22"/>
              </w:rPr>
            </w:pPr>
            <w:r>
              <w:rPr>
                <w:rFonts w:ascii="Calibri" w:hAnsi="Calibri" w:cs="Calibri"/>
                <w:color w:val="000000"/>
                <w:sz w:val="22"/>
                <w:szCs w:val="22"/>
              </w:rPr>
              <w:t>48</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372</w:t>
            </w:r>
          </w:p>
        </w:tc>
      </w:tr>
      <w:tr w:rsidR="000B28BB" w:rsidTr="000B28BB">
        <w:trPr>
          <w:trHeight w:val="308"/>
        </w:trPr>
        <w:tc>
          <w:tcPr>
            <w:tcW w:w="1910" w:type="dxa"/>
            <w:tcBorders>
              <w:top w:val="nil"/>
              <w:left w:val="nil"/>
              <w:bottom w:val="nil"/>
              <w:right w:val="nil"/>
            </w:tcBorders>
            <w:shd w:val="clear" w:color="auto" w:fill="auto"/>
            <w:noWrap/>
            <w:vAlign w:val="bottom"/>
            <w:hideMark/>
          </w:tcPr>
          <w:p w:rsidR="000B28BB" w:rsidRDefault="000B28BB">
            <w:pPr>
              <w:jc w:val="right"/>
              <w:rPr>
                <w:rFonts w:ascii="Calibri" w:hAnsi="Calibri" w:cs="Calibri"/>
                <w:b/>
                <w:bCs/>
                <w:color w:val="000000"/>
                <w:sz w:val="22"/>
                <w:szCs w:val="22"/>
              </w:rPr>
            </w:pPr>
          </w:p>
        </w:tc>
        <w:tc>
          <w:tcPr>
            <w:tcW w:w="691"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856"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1118"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759"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862"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p>
        </w:tc>
        <w:tc>
          <w:tcPr>
            <w:tcW w:w="867" w:type="dxa"/>
            <w:tcBorders>
              <w:top w:val="nil"/>
              <w:left w:val="nil"/>
              <w:bottom w:val="nil"/>
              <w:right w:val="nil"/>
            </w:tcBorders>
            <w:shd w:val="clear" w:color="auto" w:fill="auto"/>
            <w:noWrap/>
            <w:vAlign w:val="bottom"/>
            <w:hideMark/>
          </w:tcPr>
          <w:p w:rsidR="000B28BB" w:rsidRDefault="000B28BB">
            <w:pPr>
              <w:rPr>
                <w:sz w:val="20"/>
                <w:szCs w:val="20"/>
              </w:rPr>
            </w:pPr>
          </w:p>
        </w:tc>
        <w:tc>
          <w:tcPr>
            <w:tcW w:w="1044" w:type="dxa"/>
            <w:tcBorders>
              <w:top w:val="nil"/>
              <w:left w:val="nil"/>
              <w:bottom w:val="nil"/>
              <w:right w:val="nil"/>
            </w:tcBorders>
            <w:shd w:val="clear" w:color="auto" w:fill="auto"/>
            <w:noWrap/>
            <w:vAlign w:val="bottom"/>
            <w:hideMark/>
          </w:tcPr>
          <w:p w:rsidR="000B28BB" w:rsidRDefault="000B28BB">
            <w:pPr>
              <w:rPr>
                <w:sz w:val="20"/>
                <w:szCs w:val="20"/>
              </w:rPr>
            </w:pPr>
          </w:p>
        </w:tc>
        <w:tc>
          <w:tcPr>
            <w:tcW w:w="1060"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c>
          <w:tcPr>
            <w:tcW w:w="555" w:type="dxa"/>
            <w:tcBorders>
              <w:top w:val="nil"/>
              <w:left w:val="nil"/>
              <w:bottom w:val="nil"/>
              <w:right w:val="nil"/>
            </w:tcBorders>
            <w:shd w:val="clear" w:color="auto" w:fill="auto"/>
            <w:noWrap/>
            <w:vAlign w:val="bottom"/>
            <w:hideMark/>
          </w:tcPr>
          <w:p w:rsidR="000B28BB" w:rsidRDefault="000B28BB">
            <w:pPr>
              <w:rPr>
                <w:rFonts w:ascii="Calibri" w:hAnsi="Calibri" w:cs="Calibri"/>
                <w:color w:val="000000"/>
                <w:sz w:val="22"/>
                <w:szCs w:val="22"/>
              </w:rPr>
            </w:pPr>
            <w:r>
              <w:rPr>
                <w:rFonts w:ascii="Calibri" w:hAnsi="Calibri" w:cs="Calibri"/>
                <w:color w:val="000000"/>
                <w:sz w:val="22"/>
                <w:szCs w:val="22"/>
              </w:rPr>
              <w:t xml:space="preserve"> </w:t>
            </w:r>
          </w:p>
        </w:tc>
      </w:tr>
      <w:tr w:rsidR="000B28BB" w:rsidTr="000B28BB">
        <w:trPr>
          <w:trHeight w:val="308"/>
        </w:trPr>
        <w:tc>
          <w:tcPr>
            <w:tcW w:w="19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TOTAL DE HORAS  OFICINA</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1118"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862"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867"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rPr>
                <w:rFonts w:ascii="Calibri" w:hAnsi="Calibri" w:cs="Calibri"/>
                <w:b/>
                <w:bCs/>
                <w:color w:val="000000"/>
                <w:sz w:val="22"/>
                <w:szCs w:val="22"/>
              </w:rPr>
            </w:pPr>
            <w:r>
              <w:rPr>
                <w:rFonts w:ascii="Calibri" w:hAnsi="Calibri" w:cs="Calibri"/>
                <w:b/>
                <w:bCs/>
                <w:color w:val="000000"/>
                <w:sz w:val="22"/>
                <w:szCs w:val="22"/>
              </w:rPr>
              <w:t> </w:t>
            </w:r>
          </w:p>
        </w:tc>
        <w:tc>
          <w:tcPr>
            <w:tcW w:w="555" w:type="dxa"/>
            <w:tcBorders>
              <w:top w:val="single" w:sz="4" w:space="0" w:color="auto"/>
              <w:left w:val="nil"/>
              <w:bottom w:val="single" w:sz="4" w:space="0" w:color="auto"/>
              <w:right w:val="single" w:sz="4" w:space="0" w:color="auto"/>
            </w:tcBorders>
            <w:shd w:val="clear" w:color="auto" w:fill="auto"/>
            <w:noWrap/>
            <w:vAlign w:val="bottom"/>
            <w:hideMark/>
          </w:tcPr>
          <w:p w:rsidR="000B28BB" w:rsidRDefault="000B28BB">
            <w:pPr>
              <w:jc w:val="right"/>
              <w:rPr>
                <w:rFonts w:ascii="Calibri" w:hAnsi="Calibri" w:cs="Calibri"/>
                <w:b/>
                <w:bCs/>
                <w:color w:val="000000"/>
                <w:sz w:val="22"/>
                <w:szCs w:val="22"/>
              </w:rPr>
            </w:pPr>
            <w:r>
              <w:rPr>
                <w:rFonts w:ascii="Calibri" w:hAnsi="Calibri" w:cs="Calibri"/>
                <w:b/>
                <w:bCs/>
                <w:color w:val="000000"/>
                <w:sz w:val="22"/>
                <w:szCs w:val="22"/>
              </w:rPr>
              <w:t>3300</w:t>
            </w:r>
          </w:p>
        </w:tc>
      </w:tr>
    </w:tbl>
    <w:p w:rsidR="000B28BB" w:rsidRDefault="000B28BB" w:rsidP="002936CC">
      <w:pPr>
        <w:pStyle w:val="1"/>
        <w:ind w:left="567" w:hanging="567"/>
        <w:jc w:val="both"/>
        <w:rPr>
          <w:rFonts w:ascii="Arial" w:hAnsi="Arial" w:cs="Arial"/>
          <w:sz w:val="18"/>
          <w:szCs w:val="18"/>
          <w:u w:val="single"/>
        </w:rPr>
      </w:pPr>
    </w:p>
    <w:sectPr w:rsidR="000B28BB" w:rsidSect="000B28BB">
      <w:headerReference w:type="even" r:id="rId8"/>
      <w:headerReference w:type="default" r:id="rId9"/>
      <w:footerReference w:type="default" r:id="rId10"/>
      <w:pgSz w:w="12240" w:h="15840"/>
      <w:pgMar w:top="887" w:right="1080" w:bottom="567" w:left="1418" w:header="709" w:footer="69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3BB" w:rsidRDefault="009C03BB">
      <w:r>
        <w:separator/>
      </w:r>
    </w:p>
  </w:endnote>
  <w:endnote w:type="continuationSeparator" w:id="0">
    <w:p w:rsidR="009C03BB" w:rsidRDefault="009C0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larendon Extended">
    <w:altName w:val="Century"/>
    <w:charset w:val="00"/>
    <w:family w:val="roman"/>
    <w:pitch w:val="variable"/>
    <w:sig w:usb0="00000001"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larendon">
    <w:panose1 w:val="020406040405050202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HAnsi" w:hAnsiTheme="minorHAnsi" w:cstheme="minorHAnsi"/>
        <w:sz w:val="20"/>
        <w:szCs w:val="20"/>
      </w:rPr>
      <w:id w:val="-1760357569"/>
      <w:docPartObj>
        <w:docPartGallery w:val="Page Numbers (Bottom of Page)"/>
        <w:docPartUnique/>
      </w:docPartObj>
    </w:sdtPr>
    <w:sdtContent>
      <w:sdt>
        <w:sdtPr>
          <w:rPr>
            <w:rFonts w:asciiTheme="minorHAnsi" w:hAnsiTheme="minorHAnsi" w:cstheme="minorHAnsi"/>
            <w:sz w:val="20"/>
            <w:szCs w:val="20"/>
          </w:rPr>
          <w:id w:val="-1715264005"/>
          <w:docPartObj>
            <w:docPartGallery w:val="Page Numbers (Top of Page)"/>
            <w:docPartUnique/>
          </w:docPartObj>
        </w:sdtPr>
        <w:sdtContent>
          <w:p w:rsidR="009C03BB" w:rsidRPr="00053865" w:rsidRDefault="009C03BB" w:rsidP="00053865">
            <w:pPr>
              <w:pStyle w:val="Piedepgina"/>
              <w:jc w:val="both"/>
              <w:rPr>
                <w:rFonts w:asciiTheme="minorHAnsi" w:hAnsiTheme="minorHAnsi" w:cstheme="minorHAnsi"/>
                <w:sz w:val="20"/>
                <w:szCs w:val="20"/>
              </w:rPr>
            </w:pPr>
            <w:r>
              <w:rPr>
                <w:rFonts w:asciiTheme="minorHAnsi" w:hAnsiTheme="minorHAnsi" w:cstheme="minorHAnsi"/>
                <w:sz w:val="20"/>
                <w:szCs w:val="20"/>
              </w:rPr>
              <w:t xml:space="preserve">Licitación Pública Regional OM-CONSOL-058-2020                                                                                  </w:t>
            </w:r>
            <w:r w:rsidRPr="00053865">
              <w:rPr>
                <w:rFonts w:asciiTheme="minorHAnsi" w:hAnsiTheme="minorHAnsi" w:cstheme="minorHAnsi"/>
                <w:sz w:val="20"/>
                <w:szCs w:val="20"/>
              </w:rPr>
              <w:t xml:space="preserve">Página </w:t>
            </w:r>
            <w:r w:rsidRPr="00053865">
              <w:rPr>
                <w:rFonts w:asciiTheme="minorHAnsi" w:hAnsiTheme="minorHAnsi" w:cstheme="minorHAnsi"/>
                <w:b/>
                <w:bCs/>
                <w:sz w:val="20"/>
                <w:szCs w:val="20"/>
              </w:rPr>
              <w:fldChar w:fldCharType="begin"/>
            </w:r>
            <w:r w:rsidRPr="00053865">
              <w:rPr>
                <w:rFonts w:asciiTheme="minorHAnsi" w:hAnsiTheme="minorHAnsi" w:cstheme="minorHAnsi"/>
                <w:b/>
                <w:bCs/>
                <w:sz w:val="20"/>
                <w:szCs w:val="20"/>
              </w:rPr>
              <w:instrText>PAGE</w:instrText>
            </w:r>
            <w:r w:rsidRPr="00053865">
              <w:rPr>
                <w:rFonts w:asciiTheme="minorHAnsi" w:hAnsiTheme="minorHAnsi" w:cstheme="minorHAnsi"/>
                <w:b/>
                <w:bCs/>
                <w:sz w:val="20"/>
                <w:szCs w:val="20"/>
              </w:rPr>
              <w:fldChar w:fldCharType="separate"/>
            </w:r>
            <w:r w:rsidR="000B28BB">
              <w:rPr>
                <w:rFonts w:asciiTheme="minorHAnsi" w:hAnsiTheme="minorHAnsi" w:cstheme="minorHAnsi"/>
                <w:b/>
                <w:bCs/>
                <w:noProof/>
                <w:sz w:val="20"/>
                <w:szCs w:val="20"/>
              </w:rPr>
              <w:t>13</w:t>
            </w:r>
            <w:r w:rsidRPr="00053865">
              <w:rPr>
                <w:rFonts w:asciiTheme="minorHAnsi" w:hAnsiTheme="minorHAnsi" w:cstheme="minorHAnsi"/>
                <w:b/>
                <w:bCs/>
                <w:sz w:val="20"/>
                <w:szCs w:val="20"/>
              </w:rPr>
              <w:fldChar w:fldCharType="end"/>
            </w:r>
            <w:r w:rsidRPr="00053865">
              <w:rPr>
                <w:rFonts w:asciiTheme="minorHAnsi" w:hAnsiTheme="minorHAnsi" w:cstheme="minorHAnsi"/>
                <w:sz w:val="20"/>
                <w:szCs w:val="20"/>
              </w:rPr>
              <w:t xml:space="preserve"> de </w:t>
            </w:r>
            <w:r w:rsidRPr="00053865">
              <w:rPr>
                <w:rFonts w:asciiTheme="minorHAnsi" w:hAnsiTheme="minorHAnsi" w:cstheme="minorHAnsi"/>
                <w:b/>
                <w:bCs/>
                <w:sz w:val="20"/>
                <w:szCs w:val="20"/>
              </w:rPr>
              <w:fldChar w:fldCharType="begin"/>
            </w:r>
            <w:r w:rsidRPr="00053865">
              <w:rPr>
                <w:rFonts w:asciiTheme="minorHAnsi" w:hAnsiTheme="minorHAnsi" w:cstheme="minorHAnsi"/>
                <w:b/>
                <w:bCs/>
                <w:sz w:val="20"/>
                <w:szCs w:val="20"/>
              </w:rPr>
              <w:instrText>NUMPAGES</w:instrText>
            </w:r>
            <w:r w:rsidRPr="00053865">
              <w:rPr>
                <w:rFonts w:asciiTheme="minorHAnsi" w:hAnsiTheme="minorHAnsi" w:cstheme="minorHAnsi"/>
                <w:b/>
                <w:bCs/>
                <w:sz w:val="20"/>
                <w:szCs w:val="20"/>
              </w:rPr>
              <w:fldChar w:fldCharType="separate"/>
            </w:r>
            <w:r w:rsidR="000B28BB">
              <w:rPr>
                <w:rFonts w:asciiTheme="minorHAnsi" w:hAnsiTheme="minorHAnsi" w:cstheme="minorHAnsi"/>
                <w:b/>
                <w:bCs/>
                <w:noProof/>
                <w:sz w:val="20"/>
                <w:szCs w:val="20"/>
              </w:rPr>
              <w:t>18</w:t>
            </w:r>
            <w:r w:rsidRPr="00053865">
              <w:rPr>
                <w:rFonts w:asciiTheme="minorHAnsi" w:hAnsiTheme="minorHAnsi" w:cstheme="minorHAnsi"/>
                <w:b/>
                <w:bCs/>
                <w:sz w:val="20"/>
                <w:szCs w:val="20"/>
              </w:rPr>
              <w:fldChar w:fldCharType="end"/>
            </w:r>
          </w:p>
        </w:sdtContent>
      </w:sdt>
    </w:sdtContent>
  </w:sdt>
  <w:p w:rsidR="009C03BB" w:rsidRPr="00DE6D4D" w:rsidRDefault="009C03BB">
    <w:pPr>
      <w:pStyle w:val="Piedepgina"/>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3BB" w:rsidRDefault="009C03BB">
      <w:r>
        <w:separator/>
      </w:r>
    </w:p>
  </w:footnote>
  <w:footnote w:type="continuationSeparator" w:id="0">
    <w:p w:rsidR="009C03BB" w:rsidRDefault="009C03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03BB" w:rsidRDefault="009C03BB">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03BB" w:rsidRPr="00CF160D" w:rsidRDefault="009C03BB" w:rsidP="00CF160D">
    <w:pPr>
      <w:jc w:val="center"/>
      <w:rPr>
        <w:rFonts w:asciiTheme="minorHAnsi" w:eastAsia="MS Mincho" w:hAnsiTheme="minorHAnsi" w:cstheme="minorHAnsi"/>
        <w:sz w:val="20"/>
        <w:szCs w:val="20"/>
        <w:lang w:val="es-ES_tradnl"/>
      </w:rPr>
    </w:pPr>
    <w:r w:rsidRPr="00CF160D">
      <w:rPr>
        <w:rFonts w:asciiTheme="minorHAnsi" w:eastAsia="MS Mincho" w:hAnsiTheme="minorHAnsi" w:cstheme="minorHAnsi"/>
        <w:noProof/>
        <w:sz w:val="20"/>
        <w:szCs w:val="20"/>
        <w:lang w:val="es-MX" w:eastAsia="es-MX"/>
      </w:rPr>
      <w:drawing>
        <wp:anchor distT="0" distB="0" distL="114300" distR="114300" simplePos="0" relativeHeight="251656192" behindDoc="1" locked="0" layoutInCell="1" allowOverlap="1" wp14:anchorId="07ED7DBB" wp14:editId="3CFD2269">
          <wp:simplePos x="0" y="0"/>
          <wp:positionH relativeFrom="column">
            <wp:posOffset>-185547</wp:posOffset>
          </wp:positionH>
          <wp:positionV relativeFrom="paragraph">
            <wp:posOffset>-109220</wp:posOffset>
          </wp:positionV>
          <wp:extent cx="791845" cy="6159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F160D">
      <w:rPr>
        <w:rFonts w:asciiTheme="minorHAnsi" w:eastAsia="MS Mincho" w:hAnsiTheme="minorHAnsi" w:cstheme="minorHAnsi"/>
        <w:noProof/>
        <w:sz w:val="20"/>
        <w:szCs w:val="20"/>
        <w:lang w:val="es-MX" w:eastAsia="es-MX"/>
      </w:rPr>
      <w:drawing>
        <wp:anchor distT="0" distB="0" distL="114300" distR="114300" simplePos="0" relativeHeight="251657216" behindDoc="1" locked="0" layoutInCell="1" allowOverlap="1" wp14:anchorId="3B028623" wp14:editId="6AE0B252">
          <wp:simplePos x="0" y="0"/>
          <wp:positionH relativeFrom="column">
            <wp:posOffset>5480050</wp:posOffset>
          </wp:positionH>
          <wp:positionV relativeFrom="paragraph">
            <wp:posOffset>-147955</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F160D">
      <w:rPr>
        <w:rFonts w:asciiTheme="minorHAnsi" w:eastAsia="MS Mincho" w:hAnsiTheme="minorHAnsi" w:cstheme="minorHAnsi"/>
        <w:sz w:val="20"/>
        <w:szCs w:val="20"/>
        <w:lang w:val="es-ES_tradnl"/>
      </w:rPr>
      <w:t>GOBIERNO DEL ESTADO DE BAJA CALIFORNIA</w:t>
    </w:r>
  </w:p>
  <w:p w:rsidR="009C03BB" w:rsidRPr="00CF160D" w:rsidRDefault="009C03BB" w:rsidP="00CF160D">
    <w:pPr>
      <w:jc w:val="center"/>
      <w:rPr>
        <w:rFonts w:asciiTheme="minorHAnsi" w:eastAsia="MS Mincho" w:hAnsiTheme="minorHAnsi" w:cstheme="minorHAnsi"/>
        <w:sz w:val="20"/>
        <w:szCs w:val="20"/>
        <w:lang w:val="es-ES_tradnl"/>
      </w:rPr>
    </w:pPr>
    <w:r w:rsidRPr="00CF160D">
      <w:rPr>
        <w:rFonts w:asciiTheme="minorHAnsi" w:eastAsia="MS Mincho" w:hAnsiTheme="minorHAnsi" w:cstheme="minorHAnsi"/>
        <w:sz w:val="20"/>
        <w:szCs w:val="20"/>
        <w:lang w:val="es-ES_tradnl"/>
      </w:rPr>
      <w:t>COMITÉ DE ADQUISICIONES, ARRENDAMIENTOS Y SERVICIOS DE OFICIALIA MAYOR</w:t>
    </w:r>
  </w:p>
  <w:p w:rsidR="009C03BB" w:rsidRPr="00CF160D" w:rsidRDefault="009C03BB" w:rsidP="00CF160D">
    <w:pPr>
      <w:jc w:val="center"/>
      <w:rPr>
        <w:rFonts w:asciiTheme="minorHAnsi" w:eastAsia="MS Mincho" w:hAnsiTheme="minorHAnsi" w:cstheme="minorHAnsi"/>
        <w:sz w:val="20"/>
        <w:szCs w:val="20"/>
        <w:lang w:val="es-ES_tradnl"/>
      </w:rPr>
    </w:pPr>
    <w:r w:rsidRPr="00CF160D">
      <w:rPr>
        <w:rFonts w:asciiTheme="minorHAnsi" w:eastAsia="MS Mincho" w:hAnsiTheme="minorHAnsi" w:cstheme="minorHAnsi"/>
        <w:sz w:val="20"/>
        <w:szCs w:val="20"/>
        <w:lang w:val="es-ES_tradnl"/>
      </w:rPr>
      <w:t>DE GOBIERNO DEL ESTADO DE BAJA CALIFORNIA</w:t>
    </w:r>
  </w:p>
  <w:p w:rsidR="009C03BB" w:rsidRPr="00CF160D" w:rsidRDefault="009C03BB" w:rsidP="00CF160D">
    <w:pPr>
      <w:jc w:val="center"/>
      <w:rPr>
        <w:rFonts w:asciiTheme="minorHAnsi" w:hAnsiTheme="minorHAnsi" w:cstheme="minorHAnsi"/>
        <w:b/>
        <w:sz w:val="26"/>
        <w:szCs w:val="26"/>
      </w:rPr>
    </w:pPr>
    <w:r w:rsidRPr="00CF160D">
      <w:rPr>
        <w:rFonts w:asciiTheme="minorHAnsi" w:hAnsiTheme="minorHAnsi" w:cstheme="minorHAnsi"/>
        <w:b/>
        <w:sz w:val="26"/>
        <w:szCs w:val="26"/>
      </w:rPr>
      <w:t>ANEXO TÉCNICO CONSOL-058</w:t>
    </w:r>
  </w:p>
  <w:p w:rsidR="009C03BB" w:rsidRPr="00CF160D" w:rsidRDefault="009C03BB" w:rsidP="00CF160D">
    <w:pPr>
      <w:ind w:right="-142"/>
      <w:jc w:val="center"/>
      <w:outlineLvl w:val="0"/>
      <w:rPr>
        <w:rFonts w:ascii="Monotype Corsiva" w:hAnsi="Monotype Corsiva" w:cs="Arial"/>
        <w:noProof/>
        <w:sz w:val="22"/>
        <w:szCs w:val="22"/>
        <w:lang w:val="es-MX" w:eastAsia="es-MX"/>
      </w:rPr>
    </w:pPr>
    <w:r>
      <w:rPr>
        <w:noProof/>
        <w:lang w:val="es-MX" w:eastAsia="es-MX"/>
      </w:rPr>
      <mc:AlternateContent>
        <mc:Choice Requires="wps">
          <w:drawing>
            <wp:anchor distT="4294967295" distB="4294967295" distL="114300" distR="114300" simplePos="0" relativeHeight="251659264" behindDoc="0" locked="0" layoutInCell="1" allowOverlap="1">
              <wp:simplePos x="0" y="0"/>
              <wp:positionH relativeFrom="margin">
                <wp:posOffset>-180975</wp:posOffset>
              </wp:positionH>
              <wp:positionV relativeFrom="paragraph">
                <wp:posOffset>67944</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C5620F"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4.25pt,5.35pt" to="491.0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" strokecolor="#6f2333" strokeweight="4.5pt">
              <v:stroke linestyle="thickThin"/>
              <w10:wrap anchorx="margin"/>
            </v:line>
          </w:pict>
        </mc:Fallback>
      </mc:AlternateContent>
    </w:r>
    <w:r>
      <w:rPr>
        <w:rFonts w:ascii="Monotype Corsiva" w:hAnsi="Monotype Corsiva" w:cs="Arial"/>
        <w:noProof/>
        <w:sz w:val="22"/>
        <w:szCs w:val="22"/>
        <w:lang w:val="es-MX" w:eastAsia="es-MX"/>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CC46158"/>
    <w:multiLevelType w:val="hybridMultilevel"/>
    <w:tmpl w:val="5E08D2B6"/>
    <w:lvl w:ilvl="0" w:tplc="EB3ACEF0">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D053301"/>
    <w:multiLevelType w:val="hybridMultilevel"/>
    <w:tmpl w:val="CC624D9C"/>
    <w:lvl w:ilvl="0" w:tplc="EB3ACEF0">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136D01"/>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FCE0FD0"/>
    <w:multiLevelType w:val="hybridMultilevel"/>
    <w:tmpl w:val="027E0BE2"/>
    <w:lvl w:ilvl="0" w:tplc="3C561EC6">
      <w:start w:val="1"/>
      <w:numFmt w:val="decimal"/>
      <w:lvlText w:val="(%1)"/>
      <w:lvlJc w:val="left"/>
      <w:pPr>
        <w:ind w:left="1075" w:hanging="360"/>
      </w:pPr>
      <w:rPr>
        <w:rFonts w:hint="default"/>
      </w:rPr>
    </w:lvl>
    <w:lvl w:ilvl="1" w:tplc="080A0019" w:tentative="1">
      <w:start w:val="1"/>
      <w:numFmt w:val="lowerLetter"/>
      <w:lvlText w:val="%2."/>
      <w:lvlJc w:val="left"/>
      <w:pPr>
        <w:ind w:left="1795" w:hanging="360"/>
      </w:pPr>
    </w:lvl>
    <w:lvl w:ilvl="2" w:tplc="080A001B" w:tentative="1">
      <w:start w:val="1"/>
      <w:numFmt w:val="lowerRoman"/>
      <w:lvlText w:val="%3."/>
      <w:lvlJc w:val="right"/>
      <w:pPr>
        <w:ind w:left="2515" w:hanging="180"/>
      </w:pPr>
    </w:lvl>
    <w:lvl w:ilvl="3" w:tplc="080A000F" w:tentative="1">
      <w:start w:val="1"/>
      <w:numFmt w:val="decimal"/>
      <w:lvlText w:val="%4."/>
      <w:lvlJc w:val="left"/>
      <w:pPr>
        <w:ind w:left="3235" w:hanging="360"/>
      </w:pPr>
    </w:lvl>
    <w:lvl w:ilvl="4" w:tplc="080A0019" w:tentative="1">
      <w:start w:val="1"/>
      <w:numFmt w:val="lowerLetter"/>
      <w:lvlText w:val="%5."/>
      <w:lvlJc w:val="left"/>
      <w:pPr>
        <w:ind w:left="3955" w:hanging="360"/>
      </w:pPr>
    </w:lvl>
    <w:lvl w:ilvl="5" w:tplc="080A001B" w:tentative="1">
      <w:start w:val="1"/>
      <w:numFmt w:val="lowerRoman"/>
      <w:lvlText w:val="%6."/>
      <w:lvlJc w:val="right"/>
      <w:pPr>
        <w:ind w:left="4675" w:hanging="180"/>
      </w:pPr>
    </w:lvl>
    <w:lvl w:ilvl="6" w:tplc="080A000F" w:tentative="1">
      <w:start w:val="1"/>
      <w:numFmt w:val="decimal"/>
      <w:lvlText w:val="%7."/>
      <w:lvlJc w:val="left"/>
      <w:pPr>
        <w:ind w:left="5395" w:hanging="360"/>
      </w:pPr>
    </w:lvl>
    <w:lvl w:ilvl="7" w:tplc="080A0019" w:tentative="1">
      <w:start w:val="1"/>
      <w:numFmt w:val="lowerLetter"/>
      <w:lvlText w:val="%8."/>
      <w:lvlJc w:val="left"/>
      <w:pPr>
        <w:ind w:left="6115" w:hanging="360"/>
      </w:pPr>
    </w:lvl>
    <w:lvl w:ilvl="8" w:tplc="080A001B" w:tentative="1">
      <w:start w:val="1"/>
      <w:numFmt w:val="lowerRoman"/>
      <w:lvlText w:val="%9."/>
      <w:lvlJc w:val="right"/>
      <w:pPr>
        <w:ind w:left="6835" w:hanging="180"/>
      </w:pPr>
    </w:lvl>
  </w:abstractNum>
  <w:abstractNum w:abstractNumId="5">
    <w:nsid w:val="2255562F"/>
    <w:multiLevelType w:val="hybridMultilevel"/>
    <w:tmpl w:val="87CC0AF4"/>
    <w:lvl w:ilvl="0" w:tplc="7CFC4CC4">
      <w:start w:val="1"/>
      <w:numFmt w:val="decimal"/>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6">
    <w:nsid w:val="2AC86837"/>
    <w:multiLevelType w:val="hybridMultilevel"/>
    <w:tmpl w:val="990A9D2C"/>
    <w:lvl w:ilvl="0" w:tplc="6FA45AAA">
      <w:start w:val="1"/>
      <w:numFmt w:val="decimal"/>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7">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8">
    <w:nsid w:val="3A7D08D7"/>
    <w:multiLevelType w:val="hybridMultilevel"/>
    <w:tmpl w:val="BA38A41E"/>
    <w:lvl w:ilvl="0" w:tplc="898EA87C">
      <w:start w:val="1"/>
      <w:numFmt w:val="bullet"/>
      <w:lvlText w:val=""/>
      <w:lvlJc w:val="left"/>
      <w:pPr>
        <w:tabs>
          <w:tab w:val="num" w:pos="360"/>
        </w:tabs>
        <w:ind w:left="360" w:hanging="360"/>
      </w:pPr>
      <w:rPr>
        <w:rFonts w:ascii="Symbol" w:hAnsi="Symbol" w:hint="default"/>
      </w:rPr>
    </w:lvl>
    <w:lvl w:ilvl="1" w:tplc="46C2CD10" w:tentative="1">
      <w:start w:val="1"/>
      <w:numFmt w:val="bullet"/>
      <w:lvlText w:val="o"/>
      <w:lvlJc w:val="left"/>
      <w:pPr>
        <w:tabs>
          <w:tab w:val="num" w:pos="1440"/>
        </w:tabs>
        <w:ind w:left="1440" w:hanging="360"/>
      </w:pPr>
      <w:rPr>
        <w:rFonts w:ascii="Courier New" w:hAnsi="Courier New" w:hint="default"/>
      </w:rPr>
    </w:lvl>
    <w:lvl w:ilvl="2" w:tplc="8466E1A6" w:tentative="1">
      <w:start w:val="1"/>
      <w:numFmt w:val="bullet"/>
      <w:lvlText w:val=""/>
      <w:lvlJc w:val="left"/>
      <w:pPr>
        <w:tabs>
          <w:tab w:val="num" w:pos="2160"/>
        </w:tabs>
        <w:ind w:left="2160" w:hanging="360"/>
      </w:pPr>
      <w:rPr>
        <w:rFonts w:ascii="Wingdings" w:hAnsi="Wingdings" w:hint="default"/>
      </w:rPr>
    </w:lvl>
    <w:lvl w:ilvl="3" w:tplc="4A3E9762" w:tentative="1">
      <w:start w:val="1"/>
      <w:numFmt w:val="bullet"/>
      <w:lvlText w:val=""/>
      <w:lvlJc w:val="left"/>
      <w:pPr>
        <w:tabs>
          <w:tab w:val="num" w:pos="2880"/>
        </w:tabs>
        <w:ind w:left="2880" w:hanging="360"/>
      </w:pPr>
      <w:rPr>
        <w:rFonts w:ascii="Symbol" w:hAnsi="Symbol" w:hint="default"/>
      </w:rPr>
    </w:lvl>
    <w:lvl w:ilvl="4" w:tplc="2EEEBBE8" w:tentative="1">
      <w:start w:val="1"/>
      <w:numFmt w:val="bullet"/>
      <w:lvlText w:val="o"/>
      <w:lvlJc w:val="left"/>
      <w:pPr>
        <w:tabs>
          <w:tab w:val="num" w:pos="3600"/>
        </w:tabs>
        <w:ind w:left="3600" w:hanging="360"/>
      </w:pPr>
      <w:rPr>
        <w:rFonts w:ascii="Courier New" w:hAnsi="Courier New" w:hint="default"/>
      </w:rPr>
    </w:lvl>
    <w:lvl w:ilvl="5" w:tplc="4F667052" w:tentative="1">
      <w:start w:val="1"/>
      <w:numFmt w:val="bullet"/>
      <w:lvlText w:val=""/>
      <w:lvlJc w:val="left"/>
      <w:pPr>
        <w:tabs>
          <w:tab w:val="num" w:pos="4320"/>
        </w:tabs>
        <w:ind w:left="4320" w:hanging="360"/>
      </w:pPr>
      <w:rPr>
        <w:rFonts w:ascii="Wingdings" w:hAnsi="Wingdings" w:hint="default"/>
      </w:rPr>
    </w:lvl>
    <w:lvl w:ilvl="6" w:tplc="5984742C" w:tentative="1">
      <w:start w:val="1"/>
      <w:numFmt w:val="bullet"/>
      <w:lvlText w:val=""/>
      <w:lvlJc w:val="left"/>
      <w:pPr>
        <w:tabs>
          <w:tab w:val="num" w:pos="5040"/>
        </w:tabs>
        <w:ind w:left="5040" w:hanging="360"/>
      </w:pPr>
      <w:rPr>
        <w:rFonts w:ascii="Symbol" w:hAnsi="Symbol" w:hint="default"/>
      </w:rPr>
    </w:lvl>
    <w:lvl w:ilvl="7" w:tplc="365843FC" w:tentative="1">
      <w:start w:val="1"/>
      <w:numFmt w:val="bullet"/>
      <w:lvlText w:val="o"/>
      <w:lvlJc w:val="left"/>
      <w:pPr>
        <w:tabs>
          <w:tab w:val="num" w:pos="5760"/>
        </w:tabs>
        <w:ind w:left="5760" w:hanging="360"/>
      </w:pPr>
      <w:rPr>
        <w:rFonts w:ascii="Courier New" w:hAnsi="Courier New" w:hint="default"/>
      </w:rPr>
    </w:lvl>
    <w:lvl w:ilvl="8" w:tplc="9F94979A" w:tentative="1">
      <w:start w:val="1"/>
      <w:numFmt w:val="bullet"/>
      <w:lvlText w:val=""/>
      <w:lvlJc w:val="left"/>
      <w:pPr>
        <w:tabs>
          <w:tab w:val="num" w:pos="6480"/>
        </w:tabs>
        <w:ind w:left="6480" w:hanging="360"/>
      </w:pPr>
      <w:rPr>
        <w:rFonts w:ascii="Wingdings" w:hAnsi="Wingdings" w:hint="default"/>
      </w:rPr>
    </w:lvl>
  </w:abstractNum>
  <w:abstractNum w:abstractNumId="9">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0">
    <w:nsid w:val="4184176A"/>
    <w:multiLevelType w:val="hybridMultilevel"/>
    <w:tmpl w:val="7BE228B6"/>
    <w:lvl w:ilvl="0" w:tplc="1DB649CE">
      <w:start w:val="1"/>
      <w:numFmt w:val="decimal"/>
      <w:lvlText w:val="%1."/>
      <w:lvlJc w:val="left"/>
      <w:pPr>
        <w:tabs>
          <w:tab w:val="num" w:pos="720"/>
        </w:tabs>
        <w:ind w:left="720" w:hanging="360"/>
      </w:pPr>
      <w:rPr>
        <w:rFonts w:hint="default"/>
      </w:rPr>
    </w:lvl>
    <w:lvl w:ilvl="1" w:tplc="D6900D9A">
      <w:start w:val="1"/>
      <w:numFmt w:val="bullet"/>
      <w:lvlText w:val=""/>
      <w:lvlJc w:val="left"/>
      <w:pPr>
        <w:tabs>
          <w:tab w:val="num" w:pos="1440"/>
        </w:tabs>
        <w:ind w:left="1440" w:hanging="360"/>
      </w:pPr>
      <w:rPr>
        <w:rFonts w:ascii="Symbol" w:hAnsi="Symbol" w:hint="default"/>
      </w:rPr>
    </w:lvl>
    <w:lvl w:ilvl="2" w:tplc="2ACAF340" w:tentative="1">
      <w:start w:val="1"/>
      <w:numFmt w:val="lowerRoman"/>
      <w:lvlText w:val="%3."/>
      <w:lvlJc w:val="right"/>
      <w:pPr>
        <w:tabs>
          <w:tab w:val="num" w:pos="2160"/>
        </w:tabs>
        <w:ind w:left="2160" w:hanging="180"/>
      </w:pPr>
    </w:lvl>
    <w:lvl w:ilvl="3" w:tplc="88964492" w:tentative="1">
      <w:start w:val="1"/>
      <w:numFmt w:val="decimal"/>
      <w:lvlText w:val="%4."/>
      <w:lvlJc w:val="left"/>
      <w:pPr>
        <w:tabs>
          <w:tab w:val="num" w:pos="2880"/>
        </w:tabs>
        <w:ind w:left="2880" w:hanging="360"/>
      </w:pPr>
    </w:lvl>
    <w:lvl w:ilvl="4" w:tplc="2C3AFA46" w:tentative="1">
      <w:start w:val="1"/>
      <w:numFmt w:val="lowerLetter"/>
      <w:lvlText w:val="%5."/>
      <w:lvlJc w:val="left"/>
      <w:pPr>
        <w:tabs>
          <w:tab w:val="num" w:pos="3600"/>
        </w:tabs>
        <w:ind w:left="3600" w:hanging="360"/>
      </w:pPr>
    </w:lvl>
    <w:lvl w:ilvl="5" w:tplc="E7487CB0" w:tentative="1">
      <w:start w:val="1"/>
      <w:numFmt w:val="lowerRoman"/>
      <w:lvlText w:val="%6."/>
      <w:lvlJc w:val="right"/>
      <w:pPr>
        <w:tabs>
          <w:tab w:val="num" w:pos="4320"/>
        </w:tabs>
        <w:ind w:left="4320" w:hanging="180"/>
      </w:pPr>
    </w:lvl>
    <w:lvl w:ilvl="6" w:tplc="CD38727C" w:tentative="1">
      <w:start w:val="1"/>
      <w:numFmt w:val="decimal"/>
      <w:lvlText w:val="%7."/>
      <w:lvlJc w:val="left"/>
      <w:pPr>
        <w:tabs>
          <w:tab w:val="num" w:pos="5040"/>
        </w:tabs>
        <w:ind w:left="5040" w:hanging="360"/>
      </w:pPr>
    </w:lvl>
    <w:lvl w:ilvl="7" w:tplc="A072E592" w:tentative="1">
      <w:start w:val="1"/>
      <w:numFmt w:val="lowerLetter"/>
      <w:lvlText w:val="%8."/>
      <w:lvlJc w:val="left"/>
      <w:pPr>
        <w:tabs>
          <w:tab w:val="num" w:pos="5760"/>
        </w:tabs>
        <w:ind w:left="5760" w:hanging="360"/>
      </w:pPr>
    </w:lvl>
    <w:lvl w:ilvl="8" w:tplc="ABAC6A24" w:tentative="1">
      <w:start w:val="1"/>
      <w:numFmt w:val="lowerRoman"/>
      <w:lvlText w:val="%9."/>
      <w:lvlJc w:val="right"/>
      <w:pPr>
        <w:tabs>
          <w:tab w:val="num" w:pos="6480"/>
        </w:tabs>
        <w:ind w:left="6480" w:hanging="180"/>
      </w:pPr>
    </w:lvl>
  </w:abstractNum>
  <w:abstractNum w:abstractNumId="11">
    <w:nsid w:val="497257FA"/>
    <w:multiLevelType w:val="hybridMultilevel"/>
    <w:tmpl w:val="C1323198"/>
    <w:lvl w:ilvl="0" w:tplc="0C9C3760">
      <w:start w:val="1"/>
      <w:numFmt w:val="decimal"/>
      <w:lvlText w:val="(%1)"/>
      <w:lvlJc w:val="left"/>
      <w:pPr>
        <w:ind w:left="1075" w:hanging="360"/>
      </w:pPr>
      <w:rPr>
        <w:rFonts w:hint="default"/>
      </w:rPr>
    </w:lvl>
    <w:lvl w:ilvl="1" w:tplc="080A0019" w:tentative="1">
      <w:start w:val="1"/>
      <w:numFmt w:val="lowerLetter"/>
      <w:lvlText w:val="%2."/>
      <w:lvlJc w:val="left"/>
      <w:pPr>
        <w:ind w:left="1795" w:hanging="360"/>
      </w:pPr>
    </w:lvl>
    <w:lvl w:ilvl="2" w:tplc="080A001B" w:tentative="1">
      <w:start w:val="1"/>
      <w:numFmt w:val="lowerRoman"/>
      <w:lvlText w:val="%3."/>
      <w:lvlJc w:val="right"/>
      <w:pPr>
        <w:ind w:left="2515" w:hanging="180"/>
      </w:pPr>
    </w:lvl>
    <w:lvl w:ilvl="3" w:tplc="080A000F" w:tentative="1">
      <w:start w:val="1"/>
      <w:numFmt w:val="decimal"/>
      <w:lvlText w:val="%4."/>
      <w:lvlJc w:val="left"/>
      <w:pPr>
        <w:ind w:left="3235" w:hanging="360"/>
      </w:pPr>
    </w:lvl>
    <w:lvl w:ilvl="4" w:tplc="080A0019" w:tentative="1">
      <w:start w:val="1"/>
      <w:numFmt w:val="lowerLetter"/>
      <w:lvlText w:val="%5."/>
      <w:lvlJc w:val="left"/>
      <w:pPr>
        <w:ind w:left="3955" w:hanging="360"/>
      </w:pPr>
    </w:lvl>
    <w:lvl w:ilvl="5" w:tplc="080A001B" w:tentative="1">
      <w:start w:val="1"/>
      <w:numFmt w:val="lowerRoman"/>
      <w:lvlText w:val="%6."/>
      <w:lvlJc w:val="right"/>
      <w:pPr>
        <w:ind w:left="4675" w:hanging="180"/>
      </w:pPr>
    </w:lvl>
    <w:lvl w:ilvl="6" w:tplc="080A000F" w:tentative="1">
      <w:start w:val="1"/>
      <w:numFmt w:val="decimal"/>
      <w:lvlText w:val="%7."/>
      <w:lvlJc w:val="left"/>
      <w:pPr>
        <w:ind w:left="5395" w:hanging="360"/>
      </w:pPr>
    </w:lvl>
    <w:lvl w:ilvl="7" w:tplc="080A0019" w:tentative="1">
      <w:start w:val="1"/>
      <w:numFmt w:val="lowerLetter"/>
      <w:lvlText w:val="%8."/>
      <w:lvlJc w:val="left"/>
      <w:pPr>
        <w:ind w:left="6115" w:hanging="360"/>
      </w:pPr>
    </w:lvl>
    <w:lvl w:ilvl="8" w:tplc="080A001B" w:tentative="1">
      <w:start w:val="1"/>
      <w:numFmt w:val="lowerRoman"/>
      <w:lvlText w:val="%9."/>
      <w:lvlJc w:val="right"/>
      <w:pPr>
        <w:ind w:left="6835" w:hanging="180"/>
      </w:pPr>
    </w:lvl>
  </w:abstractNum>
  <w:abstractNum w:abstractNumId="12">
    <w:nsid w:val="4A1D0EED"/>
    <w:multiLevelType w:val="multilevel"/>
    <w:tmpl w:val="5E08D2B6"/>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4A4F6B58"/>
    <w:multiLevelType w:val="hybridMultilevel"/>
    <w:tmpl w:val="D1C8609C"/>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4">
    <w:nsid w:val="4F0A71FC"/>
    <w:multiLevelType w:val="hybridMultilevel"/>
    <w:tmpl w:val="606466F8"/>
    <w:lvl w:ilvl="0" w:tplc="1B66A144">
      <w:start w:val="1"/>
      <w:numFmt w:val="bullet"/>
      <w:lvlText w:val=""/>
      <w:lvlJc w:val="left"/>
      <w:pPr>
        <w:tabs>
          <w:tab w:val="num" w:pos="360"/>
        </w:tabs>
        <w:ind w:left="360" w:hanging="360"/>
      </w:pPr>
      <w:rPr>
        <w:rFonts w:ascii="Symbol" w:hAnsi="Symbol"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5">
    <w:nsid w:val="4F6A5DAF"/>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5FE3C02"/>
    <w:multiLevelType w:val="hybridMultilevel"/>
    <w:tmpl w:val="A738852E"/>
    <w:lvl w:ilvl="0" w:tplc="080A0001">
      <w:start w:val="1"/>
      <w:numFmt w:val="bullet"/>
      <w:lvlText w:val=""/>
      <w:lvlJc w:val="left"/>
      <w:pPr>
        <w:ind w:left="760" w:hanging="360"/>
      </w:pPr>
      <w:rPr>
        <w:rFonts w:ascii="Symbol" w:hAnsi="Symbol" w:hint="default"/>
      </w:rPr>
    </w:lvl>
    <w:lvl w:ilvl="1" w:tplc="080A0003" w:tentative="1">
      <w:start w:val="1"/>
      <w:numFmt w:val="bullet"/>
      <w:lvlText w:val="o"/>
      <w:lvlJc w:val="left"/>
      <w:pPr>
        <w:ind w:left="1480" w:hanging="360"/>
      </w:pPr>
      <w:rPr>
        <w:rFonts w:ascii="Courier New" w:hAnsi="Courier New" w:cs="Courier New" w:hint="default"/>
      </w:rPr>
    </w:lvl>
    <w:lvl w:ilvl="2" w:tplc="080A0005" w:tentative="1">
      <w:start w:val="1"/>
      <w:numFmt w:val="bullet"/>
      <w:lvlText w:val=""/>
      <w:lvlJc w:val="left"/>
      <w:pPr>
        <w:ind w:left="2200" w:hanging="360"/>
      </w:pPr>
      <w:rPr>
        <w:rFonts w:ascii="Wingdings" w:hAnsi="Wingdings" w:hint="default"/>
      </w:rPr>
    </w:lvl>
    <w:lvl w:ilvl="3" w:tplc="080A0001" w:tentative="1">
      <w:start w:val="1"/>
      <w:numFmt w:val="bullet"/>
      <w:lvlText w:val=""/>
      <w:lvlJc w:val="left"/>
      <w:pPr>
        <w:ind w:left="2920" w:hanging="360"/>
      </w:pPr>
      <w:rPr>
        <w:rFonts w:ascii="Symbol" w:hAnsi="Symbol" w:hint="default"/>
      </w:rPr>
    </w:lvl>
    <w:lvl w:ilvl="4" w:tplc="080A0003" w:tentative="1">
      <w:start w:val="1"/>
      <w:numFmt w:val="bullet"/>
      <w:lvlText w:val="o"/>
      <w:lvlJc w:val="left"/>
      <w:pPr>
        <w:ind w:left="3640" w:hanging="360"/>
      </w:pPr>
      <w:rPr>
        <w:rFonts w:ascii="Courier New" w:hAnsi="Courier New" w:cs="Courier New" w:hint="default"/>
      </w:rPr>
    </w:lvl>
    <w:lvl w:ilvl="5" w:tplc="080A0005" w:tentative="1">
      <w:start w:val="1"/>
      <w:numFmt w:val="bullet"/>
      <w:lvlText w:val=""/>
      <w:lvlJc w:val="left"/>
      <w:pPr>
        <w:ind w:left="4360" w:hanging="360"/>
      </w:pPr>
      <w:rPr>
        <w:rFonts w:ascii="Wingdings" w:hAnsi="Wingdings" w:hint="default"/>
      </w:rPr>
    </w:lvl>
    <w:lvl w:ilvl="6" w:tplc="080A0001" w:tentative="1">
      <w:start w:val="1"/>
      <w:numFmt w:val="bullet"/>
      <w:lvlText w:val=""/>
      <w:lvlJc w:val="left"/>
      <w:pPr>
        <w:ind w:left="5080" w:hanging="360"/>
      </w:pPr>
      <w:rPr>
        <w:rFonts w:ascii="Symbol" w:hAnsi="Symbol" w:hint="default"/>
      </w:rPr>
    </w:lvl>
    <w:lvl w:ilvl="7" w:tplc="080A0003" w:tentative="1">
      <w:start w:val="1"/>
      <w:numFmt w:val="bullet"/>
      <w:lvlText w:val="o"/>
      <w:lvlJc w:val="left"/>
      <w:pPr>
        <w:ind w:left="5800" w:hanging="360"/>
      </w:pPr>
      <w:rPr>
        <w:rFonts w:ascii="Courier New" w:hAnsi="Courier New" w:cs="Courier New" w:hint="default"/>
      </w:rPr>
    </w:lvl>
    <w:lvl w:ilvl="8" w:tplc="080A0005" w:tentative="1">
      <w:start w:val="1"/>
      <w:numFmt w:val="bullet"/>
      <w:lvlText w:val=""/>
      <w:lvlJc w:val="left"/>
      <w:pPr>
        <w:ind w:left="6520" w:hanging="360"/>
      </w:pPr>
      <w:rPr>
        <w:rFonts w:ascii="Wingdings" w:hAnsi="Wingdings" w:hint="default"/>
      </w:rPr>
    </w:lvl>
  </w:abstractNum>
  <w:abstractNum w:abstractNumId="17">
    <w:nsid w:val="5904401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8">
    <w:nsid w:val="5BE77AC0"/>
    <w:multiLevelType w:val="hybridMultilevel"/>
    <w:tmpl w:val="BEB4A25E"/>
    <w:lvl w:ilvl="0" w:tplc="E0FE0588">
      <w:start w:val="1"/>
      <w:numFmt w:val="bullet"/>
      <w:lvlText w:val=""/>
      <w:lvlJc w:val="left"/>
      <w:pPr>
        <w:tabs>
          <w:tab w:val="num" w:pos="360"/>
        </w:tabs>
        <w:ind w:left="360" w:hanging="360"/>
      </w:pPr>
      <w:rPr>
        <w:rFonts w:ascii="Symbol" w:hAnsi="Symbol" w:hint="default"/>
      </w:rPr>
    </w:lvl>
    <w:lvl w:ilvl="1" w:tplc="A2063550" w:tentative="1">
      <w:start w:val="1"/>
      <w:numFmt w:val="bullet"/>
      <w:lvlText w:val="o"/>
      <w:lvlJc w:val="left"/>
      <w:pPr>
        <w:tabs>
          <w:tab w:val="num" w:pos="1440"/>
        </w:tabs>
        <w:ind w:left="1440" w:hanging="360"/>
      </w:pPr>
      <w:rPr>
        <w:rFonts w:ascii="Courier New" w:hAnsi="Courier New" w:hint="default"/>
      </w:rPr>
    </w:lvl>
    <w:lvl w:ilvl="2" w:tplc="942E40CC" w:tentative="1">
      <w:start w:val="1"/>
      <w:numFmt w:val="bullet"/>
      <w:lvlText w:val=""/>
      <w:lvlJc w:val="left"/>
      <w:pPr>
        <w:tabs>
          <w:tab w:val="num" w:pos="2160"/>
        </w:tabs>
        <w:ind w:left="2160" w:hanging="360"/>
      </w:pPr>
      <w:rPr>
        <w:rFonts w:ascii="Wingdings" w:hAnsi="Wingdings" w:hint="default"/>
      </w:rPr>
    </w:lvl>
    <w:lvl w:ilvl="3" w:tplc="3A7287AC" w:tentative="1">
      <w:start w:val="1"/>
      <w:numFmt w:val="bullet"/>
      <w:lvlText w:val=""/>
      <w:lvlJc w:val="left"/>
      <w:pPr>
        <w:tabs>
          <w:tab w:val="num" w:pos="2880"/>
        </w:tabs>
        <w:ind w:left="2880" w:hanging="360"/>
      </w:pPr>
      <w:rPr>
        <w:rFonts w:ascii="Symbol" w:hAnsi="Symbol" w:hint="default"/>
      </w:rPr>
    </w:lvl>
    <w:lvl w:ilvl="4" w:tplc="38A8D13E" w:tentative="1">
      <w:start w:val="1"/>
      <w:numFmt w:val="bullet"/>
      <w:lvlText w:val="o"/>
      <w:lvlJc w:val="left"/>
      <w:pPr>
        <w:tabs>
          <w:tab w:val="num" w:pos="3600"/>
        </w:tabs>
        <w:ind w:left="3600" w:hanging="360"/>
      </w:pPr>
      <w:rPr>
        <w:rFonts w:ascii="Courier New" w:hAnsi="Courier New" w:hint="default"/>
      </w:rPr>
    </w:lvl>
    <w:lvl w:ilvl="5" w:tplc="BB66D19C" w:tentative="1">
      <w:start w:val="1"/>
      <w:numFmt w:val="bullet"/>
      <w:lvlText w:val=""/>
      <w:lvlJc w:val="left"/>
      <w:pPr>
        <w:tabs>
          <w:tab w:val="num" w:pos="4320"/>
        </w:tabs>
        <w:ind w:left="4320" w:hanging="360"/>
      </w:pPr>
      <w:rPr>
        <w:rFonts w:ascii="Wingdings" w:hAnsi="Wingdings" w:hint="default"/>
      </w:rPr>
    </w:lvl>
    <w:lvl w:ilvl="6" w:tplc="07826114" w:tentative="1">
      <w:start w:val="1"/>
      <w:numFmt w:val="bullet"/>
      <w:lvlText w:val=""/>
      <w:lvlJc w:val="left"/>
      <w:pPr>
        <w:tabs>
          <w:tab w:val="num" w:pos="5040"/>
        </w:tabs>
        <w:ind w:left="5040" w:hanging="360"/>
      </w:pPr>
      <w:rPr>
        <w:rFonts w:ascii="Symbol" w:hAnsi="Symbol" w:hint="default"/>
      </w:rPr>
    </w:lvl>
    <w:lvl w:ilvl="7" w:tplc="9334CB1E" w:tentative="1">
      <w:start w:val="1"/>
      <w:numFmt w:val="bullet"/>
      <w:lvlText w:val="o"/>
      <w:lvlJc w:val="left"/>
      <w:pPr>
        <w:tabs>
          <w:tab w:val="num" w:pos="5760"/>
        </w:tabs>
        <w:ind w:left="5760" w:hanging="360"/>
      </w:pPr>
      <w:rPr>
        <w:rFonts w:ascii="Courier New" w:hAnsi="Courier New" w:hint="default"/>
      </w:rPr>
    </w:lvl>
    <w:lvl w:ilvl="8" w:tplc="CC30F2CE" w:tentative="1">
      <w:start w:val="1"/>
      <w:numFmt w:val="bullet"/>
      <w:lvlText w:val=""/>
      <w:lvlJc w:val="left"/>
      <w:pPr>
        <w:tabs>
          <w:tab w:val="num" w:pos="6480"/>
        </w:tabs>
        <w:ind w:left="6480" w:hanging="360"/>
      </w:pPr>
      <w:rPr>
        <w:rFonts w:ascii="Wingdings" w:hAnsi="Wingdings" w:hint="default"/>
      </w:rPr>
    </w:lvl>
  </w:abstractNum>
  <w:abstractNum w:abstractNumId="19">
    <w:nsid w:val="5D6C44CA"/>
    <w:multiLevelType w:val="hybridMultilevel"/>
    <w:tmpl w:val="6BE80E66"/>
    <w:lvl w:ilvl="0" w:tplc="EB3ACEF0">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45A1CEB"/>
    <w:multiLevelType w:val="hybridMultilevel"/>
    <w:tmpl w:val="C9263E1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2">
    <w:nsid w:val="662572EF"/>
    <w:multiLevelType w:val="hybridMultilevel"/>
    <w:tmpl w:val="DA48ACAA"/>
    <w:lvl w:ilvl="0" w:tplc="F4CE043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D1E558D"/>
    <w:multiLevelType w:val="hybridMultilevel"/>
    <w:tmpl w:val="4764493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nsid w:val="6D621675"/>
    <w:multiLevelType w:val="singleLevel"/>
    <w:tmpl w:val="0C0A0003"/>
    <w:lvl w:ilvl="0">
      <w:start w:val="1"/>
      <w:numFmt w:val="bullet"/>
      <w:lvlText w:val=""/>
      <w:lvlJc w:val="left"/>
      <w:pPr>
        <w:tabs>
          <w:tab w:val="num" w:pos="450"/>
        </w:tabs>
        <w:ind w:left="450" w:hanging="360"/>
      </w:pPr>
      <w:rPr>
        <w:rFonts w:ascii="Symbol" w:hAnsi="Symbol" w:hint="default"/>
      </w:rPr>
    </w:lvl>
  </w:abstractNum>
  <w:abstractNum w:abstractNumId="25">
    <w:nsid w:val="706D68B3"/>
    <w:multiLevelType w:val="hybridMultilevel"/>
    <w:tmpl w:val="C76AE62A"/>
    <w:lvl w:ilvl="0" w:tplc="E924B308">
      <w:start w:val="1"/>
      <w:numFmt w:val="bullet"/>
      <w:lvlText w:val=""/>
      <w:lvlJc w:val="left"/>
      <w:pPr>
        <w:tabs>
          <w:tab w:val="num" w:pos="360"/>
        </w:tabs>
        <w:ind w:left="360" w:hanging="360"/>
      </w:pPr>
      <w:rPr>
        <w:rFonts w:ascii="Symbol" w:hAnsi="Symbol" w:hint="default"/>
      </w:rPr>
    </w:lvl>
    <w:lvl w:ilvl="1" w:tplc="C3564724" w:tentative="1">
      <w:start w:val="1"/>
      <w:numFmt w:val="bullet"/>
      <w:lvlText w:val="o"/>
      <w:lvlJc w:val="left"/>
      <w:pPr>
        <w:tabs>
          <w:tab w:val="num" w:pos="1440"/>
        </w:tabs>
        <w:ind w:left="1440" w:hanging="360"/>
      </w:pPr>
      <w:rPr>
        <w:rFonts w:ascii="Courier New" w:hAnsi="Courier New" w:hint="default"/>
      </w:rPr>
    </w:lvl>
    <w:lvl w:ilvl="2" w:tplc="AE9C43B8" w:tentative="1">
      <w:start w:val="1"/>
      <w:numFmt w:val="bullet"/>
      <w:lvlText w:val=""/>
      <w:lvlJc w:val="left"/>
      <w:pPr>
        <w:tabs>
          <w:tab w:val="num" w:pos="2160"/>
        </w:tabs>
        <w:ind w:left="2160" w:hanging="360"/>
      </w:pPr>
      <w:rPr>
        <w:rFonts w:ascii="Wingdings" w:hAnsi="Wingdings" w:hint="default"/>
      </w:rPr>
    </w:lvl>
    <w:lvl w:ilvl="3" w:tplc="584AA066" w:tentative="1">
      <w:start w:val="1"/>
      <w:numFmt w:val="bullet"/>
      <w:lvlText w:val=""/>
      <w:lvlJc w:val="left"/>
      <w:pPr>
        <w:tabs>
          <w:tab w:val="num" w:pos="2880"/>
        </w:tabs>
        <w:ind w:left="2880" w:hanging="360"/>
      </w:pPr>
      <w:rPr>
        <w:rFonts w:ascii="Symbol" w:hAnsi="Symbol" w:hint="default"/>
      </w:rPr>
    </w:lvl>
    <w:lvl w:ilvl="4" w:tplc="E65CDB60" w:tentative="1">
      <w:start w:val="1"/>
      <w:numFmt w:val="bullet"/>
      <w:lvlText w:val="o"/>
      <w:lvlJc w:val="left"/>
      <w:pPr>
        <w:tabs>
          <w:tab w:val="num" w:pos="3600"/>
        </w:tabs>
        <w:ind w:left="3600" w:hanging="360"/>
      </w:pPr>
      <w:rPr>
        <w:rFonts w:ascii="Courier New" w:hAnsi="Courier New" w:hint="default"/>
      </w:rPr>
    </w:lvl>
    <w:lvl w:ilvl="5" w:tplc="7F72A650" w:tentative="1">
      <w:start w:val="1"/>
      <w:numFmt w:val="bullet"/>
      <w:lvlText w:val=""/>
      <w:lvlJc w:val="left"/>
      <w:pPr>
        <w:tabs>
          <w:tab w:val="num" w:pos="4320"/>
        </w:tabs>
        <w:ind w:left="4320" w:hanging="360"/>
      </w:pPr>
      <w:rPr>
        <w:rFonts w:ascii="Wingdings" w:hAnsi="Wingdings" w:hint="default"/>
      </w:rPr>
    </w:lvl>
    <w:lvl w:ilvl="6" w:tplc="FD00A6C4" w:tentative="1">
      <w:start w:val="1"/>
      <w:numFmt w:val="bullet"/>
      <w:lvlText w:val=""/>
      <w:lvlJc w:val="left"/>
      <w:pPr>
        <w:tabs>
          <w:tab w:val="num" w:pos="5040"/>
        </w:tabs>
        <w:ind w:left="5040" w:hanging="360"/>
      </w:pPr>
      <w:rPr>
        <w:rFonts w:ascii="Symbol" w:hAnsi="Symbol" w:hint="default"/>
      </w:rPr>
    </w:lvl>
    <w:lvl w:ilvl="7" w:tplc="515484C0" w:tentative="1">
      <w:start w:val="1"/>
      <w:numFmt w:val="bullet"/>
      <w:lvlText w:val="o"/>
      <w:lvlJc w:val="left"/>
      <w:pPr>
        <w:tabs>
          <w:tab w:val="num" w:pos="5760"/>
        </w:tabs>
        <w:ind w:left="5760" w:hanging="360"/>
      </w:pPr>
      <w:rPr>
        <w:rFonts w:ascii="Courier New" w:hAnsi="Courier New" w:hint="default"/>
      </w:rPr>
    </w:lvl>
    <w:lvl w:ilvl="8" w:tplc="3B14E94C" w:tentative="1">
      <w:start w:val="1"/>
      <w:numFmt w:val="bullet"/>
      <w:lvlText w:val=""/>
      <w:lvlJc w:val="left"/>
      <w:pPr>
        <w:tabs>
          <w:tab w:val="num" w:pos="6480"/>
        </w:tabs>
        <w:ind w:left="6480" w:hanging="360"/>
      </w:pPr>
      <w:rPr>
        <w:rFonts w:ascii="Wingdings" w:hAnsi="Wingdings" w:hint="default"/>
      </w:rPr>
    </w:lvl>
  </w:abstractNum>
  <w:abstractNum w:abstractNumId="26">
    <w:nsid w:val="7C5D4747"/>
    <w:multiLevelType w:val="hybridMultilevel"/>
    <w:tmpl w:val="4A4220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24"/>
  </w:num>
  <w:num w:numId="4">
    <w:abstractNumId w:val="17"/>
  </w:num>
  <w:num w:numId="5">
    <w:abstractNumId w:val="8"/>
  </w:num>
  <w:num w:numId="6">
    <w:abstractNumId w:val="9"/>
  </w:num>
  <w:num w:numId="7">
    <w:abstractNumId w:val="1"/>
  </w:num>
  <w:num w:numId="8">
    <w:abstractNumId w:val="2"/>
  </w:num>
  <w:num w:numId="9">
    <w:abstractNumId w:val="23"/>
  </w:num>
  <w:num w:numId="1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9"/>
  </w:num>
  <w:num w:numId="15">
    <w:abstractNumId w:val="26"/>
  </w:num>
  <w:num w:numId="16">
    <w:abstractNumId w:val="16"/>
  </w:num>
  <w:num w:numId="17">
    <w:abstractNumId w:val="6"/>
  </w:num>
  <w:num w:numId="18">
    <w:abstractNumId w:val="5"/>
  </w:num>
  <w:num w:numId="19">
    <w:abstractNumId w:val="14"/>
  </w:num>
  <w:num w:numId="20">
    <w:abstractNumId w:val="11"/>
  </w:num>
  <w:num w:numId="21">
    <w:abstractNumId w:val="4"/>
  </w:num>
  <w:num w:numId="22">
    <w:abstractNumId w:val="15"/>
  </w:num>
  <w:num w:numId="23">
    <w:abstractNumId w:val="3"/>
  </w:num>
  <w:num w:numId="24">
    <w:abstractNumId w:val="22"/>
  </w:num>
  <w:num w:numId="25">
    <w:abstractNumId w:val="20"/>
  </w:num>
  <w:num w:numId="26">
    <w:abstractNumId w:val="0"/>
  </w:num>
  <w:num w:numId="2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8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8BB"/>
    <w:rsid w:val="00003ECE"/>
    <w:rsid w:val="00005411"/>
    <w:rsid w:val="00005967"/>
    <w:rsid w:val="00010E13"/>
    <w:rsid w:val="000139A9"/>
    <w:rsid w:val="00014018"/>
    <w:rsid w:val="00016D1A"/>
    <w:rsid w:val="00017D97"/>
    <w:rsid w:val="000234C7"/>
    <w:rsid w:val="00024C1B"/>
    <w:rsid w:val="00030184"/>
    <w:rsid w:val="00032868"/>
    <w:rsid w:val="0003477B"/>
    <w:rsid w:val="00040010"/>
    <w:rsid w:val="00044CE2"/>
    <w:rsid w:val="00053865"/>
    <w:rsid w:val="00054317"/>
    <w:rsid w:val="00072DC0"/>
    <w:rsid w:val="000735A0"/>
    <w:rsid w:val="000744F0"/>
    <w:rsid w:val="00076FFB"/>
    <w:rsid w:val="000812E0"/>
    <w:rsid w:val="000816A4"/>
    <w:rsid w:val="00081F42"/>
    <w:rsid w:val="000838EA"/>
    <w:rsid w:val="00085D30"/>
    <w:rsid w:val="00090B47"/>
    <w:rsid w:val="00097742"/>
    <w:rsid w:val="000A22A4"/>
    <w:rsid w:val="000A43D8"/>
    <w:rsid w:val="000B0DC9"/>
    <w:rsid w:val="000B168E"/>
    <w:rsid w:val="000B28BB"/>
    <w:rsid w:val="000B5F31"/>
    <w:rsid w:val="000C0147"/>
    <w:rsid w:val="000C19CE"/>
    <w:rsid w:val="000C243D"/>
    <w:rsid w:val="000C3804"/>
    <w:rsid w:val="000C5B4E"/>
    <w:rsid w:val="000D3446"/>
    <w:rsid w:val="000D45F1"/>
    <w:rsid w:val="000D4B2C"/>
    <w:rsid w:val="000D5538"/>
    <w:rsid w:val="000D6A4E"/>
    <w:rsid w:val="000E07BD"/>
    <w:rsid w:val="000E0F1F"/>
    <w:rsid w:val="000E24DE"/>
    <w:rsid w:val="000F3B2C"/>
    <w:rsid w:val="000F46B2"/>
    <w:rsid w:val="000F64A7"/>
    <w:rsid w:val="00100DF3"/>
    <w:rsid w:val="00101047"/>
    <w:rsid w:val="00102D98"/>
    <w:rsid w:val="001034EA"/>
    <w:rsid w:val="00104BF3"/>
    <w:rsid w:val="00106D71"/>
    <w:rsid w:val="001105A9"/>
    <w:rsid w:val="0011465F"/>
    <w:rsid w:val="00114D82"/>
    <w:rsid w:val="001213C8"/>
    <w:rsid w:val="00122E9D"/>
    <w:rsid w:val="0013067E"/>
    <w:rsid w:val="00130FA4"/>
    <w:rsid w:val="00131A18"/>
    <w:rsid w:val="00133EEB"/>
    <w:rsid w:val="0014078D"/>
    <w:rsid w:val="00143C24"/>
    <w:rsid w:val="00144F9A"/>
    <w:rsid w:val="00144FA5"/>
    <w:rsid w:val="001463CB"/>
    <w:rsid w:val="00147142"/>
    <w:rsid w:val="00150284"/>
    <w:rsid w:val="00151129"/>
    <w:rsid w:val="00152457"/>
    <w:rsid w:val="0015586B"/>
    <w:rsid w:val="001570D9"/>
    <w:rsid w:val="001610BB"/>
    <w:rsid w:val="00161C64"/>
    <w:rsid w:val="00162416"/>
    <w:rsid w:val="001635D3"/>
    <w:rsid w:val="00164F5A"/>
    <w:rsid w:val="0016564B"/>
    <w:rsid w:val="00167D1B"/>
    <w:rsid w:val="0017113D"/>
    <w:rsid w:val="00174614"/>
    <w:rsid w:val="001748FE"/>
    <w:rsid w:val="00175E7A"/>
    <w:rsid w:val="00180344"/>
    <w:rsid w:val="00180AF6"/>
    <w:rsid w:val="0018670E"/>
    <w:rsid w:val="001925B5"/>
    <w:rsid w:val="00196204"/>
    <w:rsid w:val="001A1255"/>
    <w:rsid w:val="001A303E"/>
    <w:rsid w:val="001A4EB5"/>
    <w:rsid w:val="001A6FEE"/>
    <w:rsid w:val="001A729A"/>
    <w:rsid w:val="001A7972"/>
    <w:rsid w:val="001B0477"/>
    <w:rsid w:val="001B13DB"/>
    <w:rsid w:val="001B1B96"/>
    <w:rsid w:val="001B302D"/>
    <w:rsid w:val="001C12A3"/>
    <w:rsid w:val="001C1486"/>
    <w:rsid w:val="001C15DC"/>
    <w:rsid w:val="001C2A3A"/>
    <w:rsid w:val="001C2E64"/>
    <w:rsid w:val="001C4E78"/>
    <w:rsid w:val="001D053F"/>
    <w:rsid w:val="001D06A0"/>
    <w:rsid w:val="001D0956"/>
    <w:rsid w:val="001D1C64"/>
    <w:rsid w:val="001D4B05"/>
    <w:rsid w:val="001E2005"/>
    <w:rsid w:val="001E4A93"/>
    <w:rsid w:val="001E4D6D"/>
    <w:rsid w:val="001E577D"/>
    <w:rsid w:val="001E6B36"/>
    <w:rsid w:val="001F2CD4"/>
    <w:rsid w:val="001F33AD"/>
    <w:rsid w:val="001F3AA0"/>
    <w:rsid w:val="001F63B7"/>
    <w:rsid w:val="002010F4"/>
    <w:rsid w:val="00201AFE"/>
    <w:rsid w:val="0020241A"/>
    <w:rsid w:val="00203E4C"/>
    <w:rsid w:val="0020563F"/>
    <w:rsid w:val="00206496"/>
    <w:rsid w:val="00211FE7"/>
    <w:rsid w:val="00212DA5"/>
    <w:rsid w:val="0021426A"/>
    <w:rsid w:val="0021486C"/>
    <w:rsid w:val="002159BF"/>
    <w:rsid w:val="00215D36"/>
    <w:rsid w:val="0021660D"/>
    <w:rsid w:val="00222F19"/>
    <w:rsid w:val="002231F0"/>
    <w:rsid w:val="002301F5"/>
    <w:rsid w:val="00240DCF"/>
    <w:rsid w:val="00245C1F"/>
    <w:rsid w:val="002473E1"/>
    <w:rsid w:val="002552F1"/>
    <w:rsid w:val="00255925"/>
    <w:rsid w:val="00255B1E"/>
    <w:rsid w:val="002566EB"/>
    <w:rsid w:val="00257D67"/>
    <w:rsid w:val="0026297E"/>
    <w:rsid w:val="0026643A"/>
    <w:rsid w:val="002702D2"/>
    <w:rsid w:val="00274E59"/>
    <w:rsid w:val="002775BB"/>
    <w:rsid w:val="00277A27"/>
    <w:rsid w:val="00280FAB"/>
    <w:rsid w:val="002836DF"/>
    <w:rsid w:val="00283B7E"/>
    <w:rsid w:val="00285A48"/>
    <w:rsid w:val="00291B4C"/>
    <w:rsid w:val="00291C97"/>
    <w:rsid w:val="00292FDC"/>
    <w:rsid w:val="002936CC"/>
    <w:rsid w:val="0029550E"/>
    <w:rsid w:val="002957C5"/>
    <w:rsid w:val="00295FDB"/>
    <w:rsid w:val="00296645"/>
    <w:rsid w:val="00296EA8"/>
    <w:rsid w:val="002A26B7"/>
    <w:rsid w:val="002A69A4"/>
    <w:rsid w:val="002A749E"/>
    <w:rsid w:val="002A7C84"/>
    <w:rsid w:val="002B0851"/>
    <w:rsid w:val="002B34F8"/>
    <w:rsid w:val="002B37D0"/>
    <w:rsid w:val="002B3FAE"/>
    <w:rsid w:val="002B4096"/>
    <w:rsid w:val="002B6C4D"/>
    <w:rsid w:val="002B7137"/>
    <w:rsid w:val="002C44E4"/>
    <w:rsid w:val="002C7ED5"/>
    <w:rsid w:val="002D367C"/>
    <w:rsid w:val="002D6338"/>
    <w:rsid w:val="002D6CB7"/>
    <w:rsid w:val="002E3524"/>
    <w:rsid w:val="002E4844"/>
    <w:rsid w:val="002E4F38"/>
    <w:rsid w:val="002E55CB"/>
    <w:rsid w:val="002E5FED"/>
    <w:rsid w:val="002E6FD1"/>
    <w:rsid w:val="002F1507"/>
    <w:rsid w:val="002F21EA"/>
    <w:rsid w:val="002F316B"/>
    <w:rsid w:val="002F32DD"/>
    <w:rsid w:val="002F3B31"/>
    <w:rsid w:val="002F3C1C"/>
    <w:rsid w:val="002F5A4B"/>
    <w:rsid w:val="002F6FA1"/>
    <w:rsid w:val="002F7943"/>
    <w:rsid w:val="003017D9"/>
    <w:rsid w:val="00301F6E"/>
    <w:rsid w:val="0030281D"/>
    <w:rsid w:val="00304552"/>
    <w:rsid w:val="003077D8"/>
    <w:rsid w:val="00307A82"/>
    <w:rsid w:val="00310540"/>
    <w:rsid w:val="00314C56"/>
    <w:rsid w:val="00320C5B"/>
    <w:rsid w:val="00321409"/>
    <w:rsid w:val="003225D7"/>
    <w:rsid w:val="0032433C"/>
    <w:rsid w:val="00326826"/>
    <w:rsid w:val="00327579"/>
    <w:rsid w:val="003306D5"/>
    <w:rsid w:val="00335362"/>
    <w:rsid w:val="00335BFF"/>
    <w:rsid w:val="003368E4"/>
    <w:rsid w:val="00336B43"/>
    <w:rsid w:val="00340D4C"/>
    <w:rsid w:val="00342D2C"/>
    <w:rsid w:val="00343083"/>
    <w:rsid w:val="003468A9"/>
    <w:rsid w:val="00346EEE"/>
    <w:rsid w:val="00351246"/>
    <w:rsid w:val="00355B9F"/>
    <w:rsid w:val="0035697F"/>
    <w:rsid w:val="00360AF3"/>
    <w:rsid w:val="00360C95"/>
    <w:rsid w:val="00360FCD"/>
    <w:rsid w:val="00362FB4"/>
    <w:rsid w:val="003637FC"/>
    <w:rsid w:val="003676F8"/>
    <w:rsid w:val="00373EC0"/>
    <w:rsid w:val="003742B6"/>
    <w:rsid w:val="00376724"/>
    <w:rsid w:val="003770BF"/>
    <w:rsid w:val="00377417"/>
    <w:rsid w:val="00381A10"/>
    <w:rsid w:val="0038297D"/>
    <w:rsid w:val="00386CA9"/>
    <w:rsid w:val="00390A06"/>
    <w:rsid w:val="0039140E"/>
    <w:rsid w:val="0039200A"/>
    <w:rsid w:val="0039203C"/>
    <w:rsid w:val="0039624B"/>
    <w:rsid w:val="00397957"/>
    <w:rsid w:val="00397B81"/>
    <w:rsid w:val="003A049E"/>
    <w:rsid w:val="003A2890"/>
    <w:rsid w:val="003A2C24"/>
    <w:rsid w:val="003A4981"/>
    <w:rsid w:val="003B28AE"/>
    <w:rsid w:val="003B3C77"/>
    <w:rsid w:val="003B49B2"/>
    <w:rsid w:val="003B555D"/>
    <w:rsid w:val="003B6060"/>
    <w:rsid w:val="003C3A34"/>
    <w:rsid w:val="003C3AF3"/>
    <w:rsid w:val="003C57A1"/>
    <w:rsid w:val="003C5E93"/>
    <w:rsid w:val="003C6D0F"/>
    <w:rsid w:val="003D04C3"/>
    <w:rsid w:val="003D1A1F"/>
    <w:rsid w:val="003D4A20"/>
    <w:rsid w:val="003D7147"/>
    <w:rsid w:val="003E073A"/>
    <w:rsid w:val="003E0781"/>
    <w:rsid w:val="003E17FE"/>
    <w:rsid w:val="003E2D83"/>
    <w:rsid w:val="003E44C4"/>
    <w:rsid w:val="003E60F4"/>
    <w:rsid w:val="003E6975"/>
    <w:rsid w:val="003E772A"/>
    <w:rsid w:val="003E7DCA"/>
    <w:rsid w:val="003F31F8"/>
    <w:rsid w:val="003F5341"/>
    <w:rsid w:val="003F5DE5"/>
    <w:rsid w:val="003F619C"/>
    <w:rsid w:val="003F7716"/>
    <w:rsid w:val="00400EED"/>
    <w:rsid w:val="00413604"/>
    <w:rsid w:val="004149F0"/>
    <w:rsid w:val="00415EA8"/>
    <w:rsid w:val="004178BF"/>
    <w:rsid w:val="004241C9"/>
    <w:rsid w:val="004277BB"/>
    <w:rsid w:val="004359DE"/>
    <w:rsid w:val="00436B4C"/>
    <w:rsid w:val="00436F7C"/>
    <w:rsid w:val="00440FBF"/>
    <w:rsid w:val="0044213D"/>
    <w:rsid w:val="00444B0D"/>
    <w:rsid w:val="00445DC4"/>
    <w:rsid w:val="004479CB"/>
    <w:rsid w:val="00450344"/>
    <w:rsid w:val="0045143B"/>
    <w:rsid w:val="004562DF"/>
    <w:rsid w:val="00457A64"/>
    <w:rsid w:val="004600E5"/>
    <w:rsid w:val="0046095B"/>
    <w:rsid w:val="00471B16"/>
    <w:rsid w:val="00471ED7"/>
    <w:rsid w:val="00473DEB"/>
    <w:rsid w:val="00477394"/>
    <w:rsid w:val="00477F57"/>
    <w:rsid w:val="00484A3A"/>
    <w:rsid w:val="004855FB"/>
    <w:rsid w:val="00494E56"/>
    <w:rsid w:val="0049719D"/>
    <w:rsid w:val="004A3027"/>
    <w:rsid w:val="004B0A6C"/>
    <w:rsid w:val="004B0ACD"/>
    <w:rsid w:val="004B34FA"/>
    <w:rsid w:val="004B41BB"/>
    <w:rsid w:val="004B6A66"/>
    <w:rsid w:val="004B7B79"/>
    <w:rsid w:val="004C1C92"/>
    <w:rsid w:val="004C7798"/>
    <w:rsid w:val="004C7A5B"/>
    <w:rsid w:val="004C7CB5"/>
    <w:rsid w:val="004D066C"/>
    <w:rsid w:val="004D105A"/>
    <w:rsid w:val="004D29BE"/>
    <w:rsid w:val="004D3676"/>
    <w:rsid w:val="004D3B3D"/>
    <w:rsid w:val="004D4F79"/>
    <w:rsid w:val="004D52C7"/>
    <w:rsid w:val="004D57CD"/>
    <w:rsid w:val="004D588A"/>
    <w:rsid w:val="004D68A5"/>
    <w:rsid w:val="004D718A"/>
    <w:rsid w:val="004E4432"/>
    <w:rsid w:val="004E7090"/>
    <w:rsid w:val="004F16BA"/>
    <w:rsid w:val="004F20EB"/>
    <w:rsid w:val="004F570D"/>
    <w:rsid w:val="00501027"/>
    <w:rsid w:val="00504B40"/>
    <w:rsid w:val="005057ED"/>
    <w:rsid w:val="00506B74"/>
    <w:rsid w:val="00507440"/>
    <w:rsid w:val="00510147"/>
    <w:rsid w:val="0051108A"/>
    <w:rsid w:val="00513A0A"/>
    <w:rsid w:val="00515123"/>
    <w:rsid w:val="0051538B"/>
    <w:rsid w:val="0051769C"/>
    <w:rsid w:val="005205CD"/>
    <w:rsid w:val="005219ED"/>
    <w:rsid w:val="0052344F"/>
    <w:rsid w:val="005235F0"/>
    <w:rsid w:val="00523A94"/>
    <w:rsid w:val="00523AEA"/>
    <w:rsid w:val="0052708F"/>
    <w:rsid w:val="0053072F"/>
    <w:rsid w:val="00530F95"/>
    <w:rsid w:val="0053289B"/>
    <w:rsid w:val="00534109"/>
    <w:rsid w:val="0054470A"/>
    <w:rsid w:val="00550780"/>
    <w:rsid w:val="005534F6"/>
    <w:rsid w:val="00555379"/>
    <w:rsid w:val="00557B56"/>
    <w:rsid w:val="00557CDA"/>
    <w:rsid w:val="00561F6C"/>
    <w:rsid w:val="005631BC"/>
    <w:rsid w:val="005645AE"/>
    <w:rsid w:val="00565844"/>
    <w:rsid w:val="00565A6D"/>
    <w:rsid w:val="00565DD0"/>
    <w:rsid w:val="00570D5C"/>
    <w:rsid w:val="00576637"/>
    <w:rsid w:val="00577F03"/>
    <w:rsid w:val="005802C6"/>
    <w:rsid w:val="00581344"/>
    <w:rsid w:val="00585190"/>
    <w:rsid w:val="00585931"/>
    <w:rsid w:val="00590708"/>
    <w:rsid w:val="00590D35"/>
    <w:rsid w:val="00593133"/>
    <w:rsid w:val="005A1BB3"/>
    <w:rsid w:val="005A1C36"/>
    <w:rsid w:val="005A4D9E"/>
    <w:rsid w:val="005B0F4A"/>
    <w:rsid w:val="005C2287"/>
    <w:rsid w:val="005C4583"/>
    <w:rsid w:val="005C4CA4"/>
    <w:rsid w:val="005C75DF"/>
    <w:rsid w:val="005D46FE"/>
    <w:rsid w:val="005D4BA1"/>
    <w:rsid w:val="005E1AD1"/>
    <w:rsid w:val="005E2B82"/>
    <w:rsid w:val="005E34AE"/>
    <w:rsid w:val="005E6DAE"/>
    <w:rsid w:val="005E7F14"/>
    <w:rsid w:val="005F079F"/>
    <w:rsid w:val="00603B55"/>
    <w:rsid w:val="006119E9"/>
    <w:rsid w:val="006139AD"/>
    <w:rsid w:val="0061532C"/>
    <w:rsid w:val="00620716"/>
    <w:rsid w:val="00624AF5"/>
    <w:rsid w:val="006252A4"/>
    <w:rsid w:val="00626AA3"/>
    <w:rsid w:val="00627090"/>
    <w:rsid w:val="006367BD"/>
    <w:rsid w:val="00645844"/>
    <w:rsid w:val="00650E8D"/>
    <w:rsid w:val="00655E8A"/>
    <w:rsid w:val="00656617"/>
    <w:rsid w:val="00656863"/>
    <w:rsid w:val="00657EF9"/>
    <w:rsid w:val="00660C5A"/>
    <w:rsid w:val="00661742"/>
    <w:rsid w:val="00662313"/>
    <w:rsid w:val="006630D5"/>
    <w:rsid w:val="00666219"/>
    <w:rsid w:val="00667169"/>
    <w:rsid w:val="0067091F"/>
    <w:rsid w:val="00674948"/>
    <w:rsid w:val="00676560"/>
    <w:rsid w:val="00677465"/>
    <w:rsid w:val="006776D8"/>
    <w:rsid w:val="00677B50"/>
    <w:rsid w:val="006816AF"/>
    <w:rsid w:val="00685C44"/>
    <w:rsid w:val="006906B2"/>
    <w:rsid w:val="00691202"/>
    <w:rsid w:val="00693019"/>
    <w:rsid w:val="006950C4"/>
    <w:rsid w:val="006A0EA5"/>
    <w:rsid w:val="006A1EEF"/>
    <w:rsid w:val="006A2A6B"/>
    <w:rsid w:val="006A6DAA"/>
    <w:rsid w:val="006C3BA0"/>
    <w:rsid w:val="006C44F4"/>
    <w:rsid w:val="006C7DC3"/>
    <w:rsid w:val="006D009B"/>
    <w:rsid w:val="006D112D"/>
    <w:rsid w:val="006D4539"/>
    <w:rsid w:val="006D4E8B"/>
    <w:rsid w:val="006E400D"/>
    <w:rsid w:val="006E5331"/>
    <w:rsid w:val="006E6BC9"/>
    <w:rsid w:val="006E7491"/>
    <w:rsid w:val="006E7C30"/>
    <w:rsid w:val="006F2106"/>
    <w:rsid w:val="006F31FD"/>
    <w:rsid w:val="006F3CED"/>
    <w:rsid w:val="006F636F"/>
    <w:rsid w:val="00701CC9"/>
    <w:rsid w:val="00703C11"/>
    <w:rsid w:val="00705B88"/>
    <w:rsid w:val="0070699A"/>
    <w:rsid w:val="00711022"/>
    <w:rsid w:val="007161B1"/>
    <w:rsid w:val="007164FD"/>
    <w:rsid w:val="007172A8"/>
    <w:rsid w:val="00721816"/>
    <w:rsid w:val="00723D7D"/>
    <w:rsid w:val="00730C61"/>
    <w:rsid w:val="00734ED2"/>
    <w:rsid w:val="0073526F"/>
    <w:rsid w:val="007370B4"/>
    <w:rsid w:val="00737CFC"/>
    <w:rsid w:val="00737D09"/>
    <w:rsid w:val="00741005"/>
    <w:rsid w:val="00741DB8"/>
    <w:rsid w:val="00741EBB"/>
    <w:rsid w:val="00751446"/>
    <w:rsid w:val="00753B97"/>
    <w:rsid w:val="00754DC3"/>
    <w:rsid w:val="00755401"/>
    <w:rsid w:val="00760EC3"/>
    <w:rsid w:val="0076199B"/>
    <w:rsid w:val="00763209"/>
    <w:rsid w:val="00766B4A"/>
    <w:rsid w:val="00767BDE"/>
    <w:rsid w:val="007735DD"/>
    <w:rsid w:val="00777884"/>
    <w:rsid w:val="007811F7"/>
    <w:rsid w:val="00787453"/>
    <w:rsid w:val="00792267"/>
    <w:rsid w:val="00793C97"/>
    <w:rsid w:val="00794341"/>
    <w:rsid w:val="0079730A"/>
    <w:rsid w:val="007A185C"/>
    <w:rsid w:val="007A2BBE"/>
    <w:rsid w:val="007A40FF"/>
    <w:rsid w:val="007A65B5"/>
    <w:rsid w:val="007A71E8"/>
    <w:rsid w:val="007A7E95"/>
    <w:rsid w:val="007B213B"/>
    <w:rsid w:val="007B2283"/>
    <w:rsid w:val="007B2501"/>
    <w:rsid w:val="007B2E51"/>
    <w:rsid w:val="007B333D"/>
    <w:rsid w:val="007B558D"/>
    <w:rsid w:val="007B6700"/>
    <w:rsid w:val="007C4688"/>
    <w:rsid w:val="007D066F"/>
    <w:rsid w:val="007D2EC1"/>
    <w:rsid w:val="007D3393"/>
    <w:rsid w:val="007D3461"/>
    <w:rsid w:val="007D4144"/>
    <w:rsid w:val="007D6000"/>
    <w:rsid w:val="007D669C"/>
    <w:rsid w:val="007D6D95"/>
    <w:rsid w:val="007E503F"/>
    <w:rsid w:val="007E5C4D"/>
    <w:rsid w:val="007F12E6"/>
    <w:rsid w:val="007F37FB"/>
    <w:rsid w:val="007F396F"/>
    <w:rsid w:val="0080160A"/>
    <w:rsid w:val="0080170C"/>
    <w:rsid w:val="00803616"/>
    <w:rsid w:val="00803A93"/>
    <w:rsid w:val="008100F5"/>
    <w:rsid w:val="00810637"/>
    <w:rsid w:val="00811142"/>
    <w:rsid w:val="00813B93"/>
    <w:rsid w:val="0081683D"/>
    <w:rsid w:val="00821985"/>
    <w:rsid w:val="008219F8"/>
    <w:rsid w:val="00822677"/>
    <w:rsid w:val="00823F0E"/>
    <w:rsid w:val="00824FCF"/>
    <w:rsid w:val="008257F8"/>
    <w:rsid w:val="008274F4"/>
    <w:rsid w:val="00830765"/>
    <w:rsid w:val="00833B53"/>
    <w:rsid w:val="00833FC0"/>
    <w:rsid w:val="00835583"/>
    <w:rsid w:val="00841EC0"/>
    <w:rsid w:val="00843ECE"/>
    <w:rsid w:val="008454D6"/>
    <w:rsid w:val="0085260D"/>
    <w:rsid w:val="00854E59"/>
    <w:rsid w:val="00864FC4"/>
    <w:rsid w:val="008673A4"/>
    <w:rsid w:val="008729CE"/>
    <w:rsid w:val="008736E5"/>
    <w:rsid w:val="00873BA9"/>
    <w:rsid w:val="00874392"/>
    <w:rsid w:val="00877A52"/>
    <w:rsid w:val="00877ABC"/>
    <w:rsid w:val="00881A5A"/>
    <w:rsid w:val="00882F46"/>
    <w:rsid w:val="00883E64"/>
    <w:rsid w:val="00884542"/>
    <w:rsid w:val="00884D6E"/>
    <w:rsid w:val="00886BC6"/>
    <w:rsid w:val="00890D7E"/>
    <w:rsid w:val="00892318"/>
    <w:rsid w:val="00894884"/>
    <w:rsid w:val="008954B1"/>
    <w:rsid w:val="008A0E71"/>
    <w:rsid w:val="008A35C8"/>
    <w:rsid w:val="008B0EBF"/>
    <w:rsid w:val="008B0EE3"/>
    <w:rsid w:val="008B562B"/>
    <w:rsid w:val="008B58DA"/>
    <w:rsid w:val="008B6466"/>
    <w:rsid w:val="008C0939"/>
    <w:rsid w:val="008C4228"/>
    <w:rsid w:val="008C45FF"/>
    <w:rsid w:val="008C4BEF"/>
    <w:rsid w:val="008C588F"/>
    <w:rsid w:val="008D2F47"/>
    <w:rsid w:val="008D34BD"/>
    <w:rsid w:val="008D3827"/>
    <w:rsid w:val="008D3848"/>
    <w:rsid w:val="008D3FEB"/>
    <w:rsid w:val="008D4367"/>
    <w:rsid w:val="008D4FB8"/>
    <w:rsid w:val="008D7B58"/>
    <w:rsid w:val="008E4033"/>
    <w:rsid w:val="008E5374"/>
    <w:rsid w:val="008E72AF"/>
    <w:rsid w:val="008F4748"/>
    <w:rsid w:val="008F544C"/>
    <w:rsid w:val="008F6EE7"/>
    <w:rsid w:val="008F7CE7"/>
    <w:rsid w:val="00900A32"/>
    <w:rsid w:val="00903174"/>
    <w:rsid w:val="00904F46"/>
    <w:rsid w:val="0090532F"/>
    <w:rsid w:val="00912739"/>
    <w:rsid w:val="0091618F"/>
    <w:rsid w:val="0091643A"/>
    <w:rsid w:val="00921B08"/>
    <w:rsid w:val="00922DEF"/>
    <w:rsid w:val="009303B8"/>
    <w:rsid w:val="00933932"/>
    <w:rsid w:val="00937FB3"/>
    <w:rsid w:val="00940B4D"/>
    <w:rsid w:val="00940DA5"/>
    <w:rsid w:val="00942769"/>
    <w:rsid w:val="00945C98"/>
    <w:rsid w:val="009505EC"/>
    <w:rsid w:val="009507DB"/>
    <w:rsid w:val="009524DE"/>
    <w:rsid w:val="00954E8E"/>
    <w:rsid w:val="009551A6"/>
    <w:rsid w:val="0096271E"/>
    <w:rsid w:val="009629D1"/>
    <w:rsid w:val="00966B94"/>
    <w:rsid w:val="00966F5B"/>
    <w:rsid w:val="00967F01"/>
    <w:rsid w:val="0097058A"/>
    <w:rsid w:val="00971E90"/>
    <w:rsid w:val="00972501"/>
    <w:rsid w:val="00973896"/>
    <w:rsid w:val="00974220"/>
    <w:rsid w:val="00974F9B"/>
    <w:rsid w:val="00976543"/>
    <w:rsid w:val="00976CE5"/>
    <w:rsid w:val="00980443"/>
    <w:rsid w:val="009820C9"/>
    <w:rsid w:val="00982920"/>
    <w:rsid w:val="00982B75"/>
    <w:rsid w:val="00983E38"/>
    <w:rsid w:val="00985D2A"/>
    <w:rsid w:val="00987B3A"/>
    <w:rsid w:val="00987B4D"/>
    <w:rsid w:val="00990C25"/>
    <w:rsid w:val="00994208"/>
    <w:rsid w:val="00995EE8"/>
    <w:rsid w:val="009963A1"/>
    <w:rsid w:val="00996AED"/>
    <w:rsid w:val="009A08A3"/>
    <w:rsid w:val="009A39B4"/>
    <w:rsid w:val="009A3A0B"/>
    <w:rsid w:val="009A46AE"/>
    <w:rsid w:val="009A4C29"/>
    <w:rsid w:val="009A5531"/>
    <w:rsid w:val="009A7B3D"/>
    <w:rsid w:val="009B1BB5"/>
    <w:rsid w:val="009B1EB4"/>
    <w:rsid w:val="009B36F5"/>
    <w:rsid w:val="009B608F"/>
    <w:rsid w:val="009C03BB"/>
    <w:rsid w:val="009C2A82"/>
    <w:rsid w:val="009C387B"/>
    <w:rsid w:val="009C72E1"/>
    <w:rsid w:val="009C7E74"/>
    <w:rsid w:val="009D0882"/>
    <w:rsid w:val="009D1D11"/>
    <w:rsid w:val="009D3CE8"/>
    <w:rsid w:val="009D495C"/>
    <w:rsid w:val="009D71F1"/>
    <w:rsid w:val="009D7B59"/>
    <w:rsid w:val="009E3227"/>
    <w:rsid w:val="009E4B0C"/>
    <w:rsid w:val="009E7E72"/>
    <w:rsid w:val="009F0BE8"/>
    <w:rsid w:val="009F13E2"/>
    <w:rsid w:val="009F2C4C"/>
    <w:rsid w:val="009F5E67"/>
    <w:rsid w:val="009F6AC3"/>
    <w:rsid w:val="009F705B"/>
    <w:rsid w:val="00A05C90"/>
    <w:rsid w:val="00A07079"/>
    <w:rsid w:val="00A120E5"/>
    <w:rsid w:val="00A14444"/>
    <w:rsid w:val="00A144F7"/>
    <w:rsid w:val="00A208CC"/>
    <w:rsid w:val="00A21EDF"/>
    <w:rsid w:val="00A21EF3"/>
    <w:rsid w:val="00A242A1"/>
    <w:rsid w:val="00A2691C"/>
    <w:rsid w:val="00A27CEE"/>
    <w:rsid w:val="00A305BE"/>
    <w:rsid w:val="00A3300B"/>
    <w:rsid w:val="00A35A91"/>
    <w:rsid w:val="00A35B75"/>
    <w:rsid w:val="00A43CE8"/>
    <w:rsid w:val="00A47801"/>
    <w:rsid w:val="00A47825"/>
    <w:rsid w:val="00A47D23"/>
    <w:rsid w:val="00A50258"/>
    <w:rsid w:val="00A51261"/>
    <w:rsid w:val="00A54648"/>
    <w:rsid w:val="00A5678C"/>
    <w:rsid w:val="00A57713"/>
    <w:rsid w:val="00A57D18"/>
    <w:rsid w:val="00A6296B"/>
    <w:rsid w:val="00A64077"/>
    <w:rsid w:val="00A65EB2"/>
    <w:rsid w:val="00A70FD9"/>
    <w:rsid w:val="00A73D21"/>
    <w:rsid w:val="00A75DD9"/>
    <w:rsid w:val="00A75F16"/>
    <w:rsid w:val="00A822E1"/>
    <w:rsid w:val="00A867CF"/>
    <w:rsid w:val="00A86884"/>
    <w:rsid w:val="00A94D0F"/>
    <w:rsid w:val="00AA374B"/>
    <w:rsid w:val="00AA3C4F"/>
    <w:rsid w:val="00AA5C99"/>
    <w:rsid w:val="00AB01D7"/>
    <w:rsid w:val="00AB262B"/>
    <w:rsid w:val="00AB5E79"/>
    <w:rsid w:val="00AC2955"/>
    <w:rsid w:val="00AC654F"/>
    <w:rsid w:val="00AC72B9"/>
    <w:rsid w:val="00AC7453"/>
    <w:rsid w:val="00AC74F3"/>
    <w:rsid w:val="00AD048F"/>
    <w:rsid w:val="00AD2872"/>
    <w:rsid w:val="00AD2FAD"/>
    <w:rsid w:val="00AD35CD"/>
    <w:rsid w:val="00AD3669"/>
    <w:rsid w:val="00AD384E"/>
    <w:rsid w:val="00AE3968"/>
    <w:rsid w:val="00AE42F2"/>
    <w:rsid w:val="00AE617A"/>
    <w:rsid w:val="00AE61BE"/>
    <w:rsid w:val="00AF55AE"/>
    <w:rsid w:val="00AF693C"/>
    <w:rsid w:val="00B01341"/>
    <w:rsid w:val="00B022A4"/>
    <w:rsid w:val="00B05104"/>
    <w:rsid w:val="00B0558F"/>
    <w:rsid w:val="00B17867"/>
    <w:rsid w:val="00B17D80"/>
    <w:rsid w:val="00B20B7F"/>
    <w:rsid w:val="00B21BEA"/>
    <w:rsid w:val="00B23FEF"/>
    <w:rsid w:val="00B24A2C"/>
    <w:rsid w:val="00B24A53"/>
    <w:rsid w:val="00B26018"/>
    <w:rsid w:val="00B27343"/>
    <w:rsid w:val="00B32161"/>
    <w:rsid w:val="00B359EA"/>
    <w:rsid w:val="00B3684E"/>
    <w:rsid w:val="00B42798"/>
    <w:rsid w:val="00B44186"/>
    <w:rsid w:val="00B45DE2"/>
    <w:rsid w:val="00B50254"/>
    <w:rsid w:val="00B51C8B"/>
    <w:rsid w:val="00B52C1F"/>
    <w:rsid w:val="00B52CF4"/>
    <w:rsid w:val="00B55C41"/>
    <w:rsid w:val="00B565E3"/>
    <w:rsid w:val="00B57405"/>
    <w:rsid w:val="00B57A95"/>
    <w:rsid w:val="00B60F0E"/>
    <w:rsid w:val="00B62BCC"/>
    <w:rsid w:val="00B70092"/>
    <w:rsid w:val="00B707AC"/>
    <w:rsid w:val="00B72159"/>
    <w:rsid w:val="00B72814"/>
    <w:rsid w:val="00B76B97"/>
    <w:rsid w:val="00B77EF9"/>
    <w:rsid w:val="00B8099B"/>
    <w:rsid w:val="00B81EB1"/>
    <w:rsid w:val="00B848D2"/>
    <w:rsid w:val="00B879D5"/>
    <w:rsid w:val="00B94A42"/>
    <w:rsid w:val="00B96E18"/>
    <w:rsid w:val="00B97EFE"/>
    <w:rsid w:val="00BA0F0E"/>
    <w:rsid w:val="00BA199B"/>
    <w:rsid w:val="00BA278C"/>
    <w:rsid w:val="00BB0DB8"/>
    <w:rsid w:val="00BB14CF"/>
    <w:rsid w:val="00BB5C5A"/>
    <w:rsid w:val="00BC47FB"/>
    <w:rsid w:val="00BD00B9"/>
    <w:rsid w:val="00BD4CC3"/>
    <w:rsid w:val="00BD4F21"/>
    <w:rsid w:val="00BE234E"/>
    <w:rsid w:val="00BE2A41"/>
    <w:rsid w:val="00BE6BAF"/>
    <w:rsid w:val="00BE6BEE"/>
    <w:rsid w:val="00BE7AA9"/>
    <w:rsid w:val="00BF120D"/>
    <w:rsid w:val="00BF3203"/>
    <w:rsid w:val="00BF42C8"/>
    <w:rsid w:val="00BF5FB8"/>
    <w:rsid w:val="00BF5FE2"/>
    <w:rsid w:val="00BF6DDA"/>
    <w:rsid w:val="00BF7E69"/>
    <w:rsid w:val="00C0045B"/>
    <w:rsid w:val="00C006AD"/>
    <w:rsid w:val="00C01DF0"/>
    <w:rsid w:val="00C03868"/>
    <w:rsid w:val="00C03EE6"/>
    <w:rsid w:val="00C05732"/>
    <w:rsid w:val="00C05DF1"/>
    <w:rsid w:val="00C077C4"/>
    <w:rsid w:val="00C12F45"/>
    <w:rsid w:val="00C131B4"/>
    <w:rsid w:val="00C16B28"/>
    <w:rsid w:val="00C20428"/>
    <w:rsid w:val="00C20436"/>
    <w:rsid w:val="00C21FA4"/>
    <w:rsid w:val="00C234D2"/>
    <w:rsid w:val="00C35BB8"/>
    <w:rsid w:val="00C35F82"/>
    <w:rsid w:val="00C45159"/>
    <w:rsid w:val="00C459E2"/>
    <w:rsid w:val="00C5275D"/>
    <w:rsid w:val="00C53AE3"/>
    <w:rsid w:val="00C547AF"/>
    <w:rsid w:val="00C54931"/>
    <w:rsid w:val="00C549AE"/>
    <w:rsid w:val="00C61091"/>
    <w:rsid w:val="00C620A1"/>
    <w:rsid w:val="00C642B3"/>
    <w:rsid w:val="00C65117"/>
    <w:rsid w:val="00C740D7"/>
    <w:rsid w:val="00C7439B"/>
    <w:rsid w:val="00C74834"/>
    <w:rsid w:val="00C7582E"/>
    <w:rsid w:val="00C76863"/>
    <w:rsid w:val="00C772D3"/>
    <w:rsid w:val="00C80F8B"/>
    <w:rsid w:val="00C8225D"/>
    <w:rsid w:val="00C83D20"/>
    <w:rsid w:val="00C84D33"/>
    <w:rsid w:val="00C862D7"/>
    <w:rsid w:val="00C87E9F"/>
    <w:rsid w:val="00C92223"/>
    <w:rsid w:val="00C9253B"/>
    <w:rsid w:val="00C927CD"/>
    <w:rsid w:val="00CA3E5C"/>
    <w:rsid w:val="00CA6BD8"/>
    <w:rsid w:val="00CB1700"/>
    <w:rsid w:val="00CB1A91"/>
    <w:rsid w:val="00CB1C60"/>
    <w:rsid w:val="00CB1FE0"/>
    <w:rsid w:val="00CB275C"/>
    <w:rsid w:val="00CB4B7C"/>
    <w:rsid w:val="00CB7324"/>
    <w:rsid w:val="00CC6E2D"/>
    <w:rsid w:val="00CC70DD"/>
    <w:rsid w:val="00CD3399"/>
    <w:rsid w:val="00CD5650"/>
    <w:rsid w:val="00CD5F81"/>
    <w:rsid w:val="00CD6D56"/>
    <w:rsid w:val="00CE00F6"/>
    <w:rsid w:val="00CE07CC"/>
    <w:rsid w:val="00CE4DAE"/>
    <w:rsid w:val="00CE565B"/>
    <w:rsid w:val="00CE6D57"/>
    <w:rsid w:val="00CE73AB"/>
    <w:rsid w:val="00CF160D"/>
    <w:rsid w:val="00CF390F"/>
    <w:rsid w:val="00CF3DC4"/>
    <w:rsid w:val="00CF53B7"/>
    <w:rsid w:val="00D00C91"/>
    <w:rsid w:val="00D0114C"/>
    <w:rsid w:val="00D03126"/>
    <w:rsid w:val="00D0461B"/>
    <w:rsid w:val="00D06562"/>
    <w:rsid w:val="00D10F2C"/>
    <w:rsid w:val="00D116EB"/>
    <w:rsid w:val="00D138BF"/>
    <w:rsid w:val="00D13ECC"/>
    <w:rsid w:val="00D14503"/>
    <w:rsid w:val="00D15EAB"/>
    <w:rsid w:val="00D20113"/>
    <w:rsid w:val="00D236C6"/>
    <w:rsid w:val="00D27983"/>
    <w:rsid w:val="00D329E6"/>
    <w:rsid w:val="00D33826"/>
    <w:rsid w:val="00D3393B"/>
    <w:rsid w:val="00D34B3C"/>
    <w:rsid w:val="00D353DB"/>
    <w:rsid w:val="00D35734"/>
    <w:rsid w:val="00D40EF6"/>
    <w:rsid w:val="00D438DF"/>
    <w:rsid w:val="00D44D8B"/>
    <w:rsid w:val="00D47896"/>
    <w:rsid w:val="00D534FB"/>
    <w:rsid w:val="00D5449A"/>
    <w:rsid w:val="00D55014"/>
    <w:rsid w:val="00D557F9"/>
    <w:rsid w:val="00D55E1D"/>
    <w:rsid w:val="00D57FE6"/>
    <w:rsid w:val="00D600ED"/>
    <w:rsid w:val="00D621D3"/>
    <w:rsid w:val="00D62C9C"/>
    <w:rsid w:val="00D640EB"/>
    <w:rsid w:val="00D64CB2"/>
    <w:rsid w:val="00D669EF"/>
    <w:rsid w:val="00D72DCD"/>
    <w:rsid w:val="00D737A9"/>
    <w:rsid w:val="00D77AFB"/>
    <w:rsid w:val="00D837D5"/>
    <w:rsid w:val="00D861A0"/>
    <w:rsid w:val="00D872F5"/>
    <w:rsid w:val="00D94A77"/>
    <w:rsid w:val="00D94B41"/>
    <w:rsid w:val="00D963B2"/>
    <w:rsid w:val="00D96B6A"/>
    <w:rsid w:val="00D9770A"/>
    <w:rsid w:val="00DA079F"/>
    <w:rsid w:val="00DA34E3"/>
    <w:rsid w:val="00DA353E"/>
    <w:rsid w:val="00DA6A40"/>
    <w:rsid w:val="00DB2255"/>
    <w:rsid w:val="00DB28BA"/>
    <w:rsid w:val="00DB55F9"/>
    <w:rsid w:val="00DB661F"/>
    <w:rsid w:val="00DB73BF"/>
    <w:rsid w:val="00DC1D9B"/>
    <w:rsid w:val="00DC3719"/>
    <w:rsid w:val="00DD19E9"/>
    <w:rsid w:val="00DD4F6D"/>
    <w:rsid w:val="00DD6C29"/>
    <w:rsid w:val="00DD7C15"/>
    <w:rsid w:val="00DE0F88"/>
    <w:rsid w:val="00DE2933"/>
    <w:rsid w:val="00DE6D4D"/>
    <w:rsid w:val="00DE7435"/>
    <w:rsid w:val="00DF24E7"/>
    <w:rsid w:val="00DF3E04"/>
    <w:rsid w:val="00DF6730"/>
    <w:rsid w:val="00E0081F"/>
    <w:rsid w:val="00E00A7B"/>
    <w:rsid w:val="00E061EA"/>
    <w:rsid w:val="00E12958"/>
    <w:rsid w:val="00E12C83"/>
    <w:rsid w:val="00E12D34"/>
    <w:rsid w:val="00E14D35"/>
    <w:rsid w:val="00E15045"/>
    <w:rsid w:val="00E16D87"/>
    <w:rsid w:val="00E23E70"/>
    <w:rsid w:val="00E257FA"/>
    <w:rsid w:val="00E26AF1"/>
    <w:rsid w:val="00E26BFC"/>
    <w:rsid w:val="00E3026C"/>
    <w:rsid w:val="00E3183C"/>
    <w:rsid w:val="00E329AB"/>
    <w:rsid w:val="00E32AD4"/>
    <w:rsid w:val="00E33B0A"/>
    <w:rsid w:val="00E34188"/>
    <w:rsid w:val="00E35744"/>
    <w:rsid w:val="00E40CAE"/>
    <w:rsid w:val="00E415AC"/>
    <w:rsid w:val="00E45D78"/>
    <w:rsid w:val="00E4789C"/>
    <w:rsid w:val="00E515EC"/>
    <w:rsid w:val="00E51973"/>
    <w:rsid w:val="00E53B02"/>
    <w:rsid w:val="00E546D2"/>
    <w:rsid w:val="00E5678C"/>
    <w:rsid w:val="00E57DF8"/>
    <w:rsid w:val="00E60672"/>
    <w:rsid w:val="00E60D6B"/>
    <w:rsid w:val="00E61775"/>
    <w:rsid w:val="00E624F4"/>
    <w:rsid w:val="00E64068"/>
    <w:rsid w:val="00E664E4"/>
    <w:rsid w:val="00E720C5"/>
    <w:rsid w:val="00E73487"/>
    <w:rsid w:val="00E735C9"/>
    <w:rsid w:val="00E747F4"/>
    <w:rsid w:val="00E83852"/>
    <w:rsid w:val="00E8582E"/>
    <w:rsid w:val="00E861BD"/>
    <w:rsid w:val="00E9627E"/>
    <w:rsid w:val="00E9718A"/>
    <w:rsid w:val="00E978FB"/>
    <w:rsid w:val="00EA1044"/>
    <w:rsid w:val="00EA3174"/>
    <w:rsid w:val="00EA36F9"/>
    <w:rsid w:val="00EA4D38"/>
    <w:rsid w:val="00EA503E"/>
    <w:rsid w:val="00EA7724"/>
    <w:rsid w:val="00EB2CA2"/>
    <w:rsid w:val="00EB7686"/>
    <w:rsid w:val="00EC4253"/>
    <w:rsid w:val="00EC43CC"/>
    <w:rsid w:val="00EC605E"/>
    <w:rsid w:val="00EC72AC"/>
    <w:rsid w:val="00ED11E7"/>
    <w:rsid w:val="00ED65BC"/>
    <w:rsid w:val="00ED79D1"/>
    <w:rsid w:val="00EE0B43"/>
    <w:rsid w:val="00EE1251"/>
    <w:rsid w:val="00EE2239"/>
    <w:rsid w:val="00EE3439"/>
    <w:rsid w:val="00EE3745"/>
    <w:rsid w:val="00EE4A83"/>
    <w:rsid w:val="00EE74DF"/>
    <w:rsid w:val="00EE7B25"/>
    <w:rsid w:val="00EF48B0"/>
    <w:rsid w:val="00EF4FB5"/>
    <w:rsid w:val="00EF7C51"/>
    <w:rsid w:val="00F00F3B"/>
    <w:rsid w:val="00F04E9E"/>
    <w:rsid w:val="00F13683"/>
    <w:rsid w:val="00F156CD"/>
    <w:rsid w:val="00F20704"/>
    <w:rsid w:val="00F21E50"/>
    <w:rsid w:val="00F273B4"/>
    <w:rsid w:val="00F279D4"/>
    <w:rsid w:val="00F27B3C"/>
    <w:rsid w:val="00F30E73"/>
    <w:rsid w:val="00F316DB"/>
    <w:rsid w:val="00F37B89"/>
    <w:rsid w:val="00F40CCB"/>
    <w:rsid w:val="00F443BB"/>
    <w:rsid w:val="00F46775"/>
    <w:rsid w:val="00F46BCF"/>
    <w:rsid w:val="00F46F15"/>
    <w:rsid w:val="00F5021D"/>
    <w:rsid w:val="00F508C9"/>
    <w:rsid w:val="00F50995"/>
    <w:rsid w:val="00F5304A"/>
    <w:rsid w:val="00F55D1F"/>
    <w:rsid w:val="00F65B45"/>
    <w:rsid w:val="00F701A4"/>
    <w:rsid w:val="00F71AFD"/>
    <w:rsid w:val="00F71F95"/>
    <w:rsid w:val="00F754EA"/>
    <w:rsid w:val="00F8201D"/>
    <w:rsid w:val="00F8549C"/>
    <w:rsid w:val="00F87D61"/>
    <w:rsid w:val="00F9035B"/>
    <w:rsid w:val="00F97811"/>
    <w:rsid w:val="00FA0F4F"/>
    <w:rsid w:val="00FA4B9B"/>
    <w:rsid w:val="00FA697D"/>
    <w:rsid w:val="00FB09FE"/>
    <w:rsid w:val="00FB15EE"/>
    <w:rsid w:val="00FB2F14"/>
    <w:rsid w:val="00FB3727"/>
    <w:rsid w:val="00FC1B10"/>
    <w:rsid w:val="00FC3341"/>
    <w:rsid w:val="00FC7D6D"/>
    <w:rsid w:val="00FD1A7B"/>
    <w:rsid w:val="00FD1CFC"/>
    <w:rsid w:val="00FD4F3A"/>
    <w:rsid w:val="00FD6F1A"/>
    <w:rsid w:val="00FD737F"/>
    <w:rsid w:val="00FE0571"/>
    <w:rsid w:val="00FE0683"/>
    <w:rsid w:val="00FE083E"/>
    <w:rsid w:val="00FE08BB"/>
    <w:rsid w:val="00FE0E1B"/>
    <w:rsid w:val="00FE41A8"/>
    <w:rsid w:val="00FF19BE"/>
    <w:rsid w:val="00FF21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84"/>
    <o:shapelayout v:ext="edit">
      <o:idmap v:ext="edit" data="1"/>
    </o:shapelayout>
  </w:shapeDefaults>
  <w:decimalSymbol w:val="."/>
  <w:listSeparator w:val=","/>
  <w15:docId w15:val="{FCD4D744-2520-4D99-8200-1A8452D12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7F9"/>
    <w:rPr>
      <w:sz w:val="24"/>
      <w:szCs w:val="24"/>
      <w:lang w:val="es-ES" w:eastAsia="es-ES"/>
    </w:rPr>
  </w:style>
  <w:style w:type="paragraph" w:styleId="Ttulo1">
    <w:name w:val="heading 1"/>
    <w:basedOn w:val="Normal"/>
    <w:next w:val="Normal"/>
    <w:qFormat/>
    <w:rsid w:val="00D10F2C"/>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8B6466"/>
    <w:pPr>
      <w:keepNext/>
      <w:jc w:val="center"/>
      <w:outlineLvl w:val="1"/>
    </w:pPr>
    <w:rPr>
      <w:rFonts w:ascii="Tahoma" w:hAnsi="Tahoma" w:cs="Tahoma"/>
      <w:b/>
      <w:bCs/>
      <w:lang w:val="es-ES_tradnl"/>
    </w:rPr>
  </w:style>
  <w:style w:type="paragraph" w:styleId="Ttulo3">
    <w:name w:val="heading 3"/>
    <w:basedOn w:val="Normal"/>
    <w:next w:val="Normal"/>
    <w:qFormat/>
    <w:rsid w:val="008B6466"/>
    <w:pPr>
      <w:keepNext/>
      <w:outlineLvl w:val="2"/>
    </w:pPr>
    <w:rPr>
      <w:rFonts w:ascii="Tahoma" w:hAnsi="Tahoma" w:cs="Tahoma"/>
      <w:b/>
      <w:bCs/>
      <w:sz w:val="18"/>
    </w:rPr>
  </w:style>
  <w:style w:type="paragraph" w:styleId="Ttulo4">
    <w:name w:val="heading 4"/>
    <w:basedOn w:val="Normal"/>
    <w:next w:val="Normal"/>
    <w:qFormat/>
    <w:rsid w:val="00174614"/>
    <w:pPr>
      <w:keepNext/>
      <w:spacing w:before="240" w:after="60"/>
      <w:outlineLvl w:val="3"/>
    </w:pPr>
    <w:rPr>
      <w:b/>
      <w:bCs/>
      <w:sz w:val="28"/>
      <w:szCs w:val="28"/>
    </w:rPr>
  </w:style>
  <w:style w:type="paragraph" w:styleId="Ttulo5">
    <w:name w:val="heading 5"/>
    <w:basedOn w:val="Normal"/>
    <w:next w:val="Normal"/>
    <w:qFormat/>
    <w:rsid w:val="00942769"/>
    <w:pPr>
      <w:spacing w:before="240" w:after="60"/>
      <w:outlineLvl w:val="4"/>
    </w:pPr>
    <w:rPr>
      <w:b/>
      <w:bCs/>
      <w:i/>
      <w:iCs/>
      <w:sz w:val="26"/>
      <w:szCs w:val="26"/>
    </w:rPr>
  </w:style>
  <w:style w:type="paragraph" w:styleId="Ttulo6">
    <w:name w:val="heading 6"/>
    <w:aliases w:val=" Car"/>
    <w:basedOn w:val="Normal"/>
    <w:next w:val="Normal"/>
    <w:link w:val="Ttulo6Car"/>
    <w:qFormat/>
    <w:rsid w:val="00377417"/>
    <w:pPr>
      <w:keepNext/>
      <w:jc w:val="center"/>
      <w:outlineLvl w:val="5"/>
    </w:pPr>
    <w:rPr>
      <w:rFonts w:ascii="Clarendon Extended" w:hAnsi="Clarendon Extended"/>
      <w:b/>
      <w:sz w:val="18"/>
      <w:szCs w:val="20"/>
      <w:lang w:val="es-MX" w:eastAsia="en-US"/>
    </w:rPr>
  </w:style>
  <w:style w:type="paragraph" w:styleId="Ttulo7">
    <w:name w:val="heading 7"/>
    <w:basedOn w:val="Normal"/>
    <w:next w:val="Normal"/>
    <w:qFormat/>
    <w:rsid w:val="00377417"/>
    <w:pPr>
      <w:keepNext/>
      <w:jc w:val="center"/>
      <w:outlineLvl w:val="6"/>
    </w:pPr>
    <w:rPr>
      <w:rFonts w:ascii="Clarendon Extended" w:hAnsi="Clarendon Extended"/>
      <w:b/>
      <w:sz w:val="28"/>
      <w:szCs w:val="20"/>
      <w:lang w:val="es-MX" w:eastAsia="en-US"/>
    </w:rPr>
  </w:style>
  <w:style w:type="paragraph" w:styleId="Ttulo8">
    <w:name w:val="heading 8"/>
    <w:basedOn w:val="Normal"/>
    <w:next w:val="Normal"/>
    <w:qFormat/>
    <w:rsid w:val="00377417"/>
    <w:pPr>
      <w:keepNext/>
      <w:jc w:val="both"/>
      <w:outlineLvl w:val="7"/>
    </w:pPr>
    <w:rPr>
      <w:rFonts w:ascii="Clarendon Extended" w:hAnsi="Clarendon Extended"/>
      <w:b/>
      <w:sz w:val="28"/>
      <w:szCs w:val="20"/>
      <w:lang w:val="es-MX" w:eastAsia="en-US"/>
    </w:rPr>
  </w:style>
  <w:style w:type="paragraph" w:styleId="Ttulo9">
    <w:name w:val="heading 9"/>
    <w:basedOn w:val="Normal"/>
    <w:next w:val="Normal"/>
    <w:qFormat/>
    <w:rsid w:val="00174614"/>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rsid w:val="008B6466"/>
    <w:pPr>
      <w:ind w:left="720" w:hanging="720"/>
    </w:pPr>
    <w:rPr>
      <w:rFonts w:ascii="Arial" w:hAnsi="Arial" w:cs="Arial"/>
    </w:rPr>
  </w:style>
  <w:style w:type="paragraph" w:styleId="Encabezado">
    <w:name w:val="header"/>
    <w:basedOn w:val="Normal"/>
    <w:link w:val="EncabezadoCar"/>
    <w:uiPriority w:val="99"/>
    <w:rsid w:val="005D46FE"/>
    <w:pPr>
      <w:tabs>
        <w:tab w:val="center" w:pos="4252"/>
        <w:tab w:val="right" w:pos="8504"/>
      </w:tabs>
    </w:pPr>
  </w:style>
  <w:style w:type="paragraph" w:styleId="Piedepgina">
    <w:name w:val="footer"/>
    <w:basedOn w:val="Normal"/>
    <w:link w:val="PiedepginaCar"/>
    <w:uiPriority w:val="99"/>
    <w:rsid w:val="005D46FE"/>
    <w:pPr>
      <w:tabs>
        <w:tab w:val="center" w:pos="4252"/>
        <w:tab w:val="right" w:pos="8504"/>
      </w:tabs>
    </w:pPr>
  </w:style>
  <w:style w:type="paragraph" w:styleId="Textodeglobo">
    <w:name w:val="Balloon Text"/>
    <w:basedOn w:val="Normal"/>
    <w:link w:val="TextodegloboCar"/>
    <w:semiHidden/>
    <w:rsid w:val="001B302D"/>
    <w:rPr>
      <w:rFonts w:ascii="Tahoma" w:hAnsi="Tahoma" w:cs="Tahoma"/>
      <w:sz w:val="16"/>
      <w:szCs w:val="16"/>
    </w:rPr>
  </w:style>
  <w:style w:type="table" w:styleId="Tablaconcuadrcula">
    <w:name w:val="Table Grid"/>
    <w:basedOn w:val="Tablanormal"/>
    <w:rsid w:val="00FD73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1"/>
    <w:basedOn w:val="Normal"/>
    <w:link w:val="1Char"/>
    <w:rsid w:val="00570D5C"/>
    <w:rPr>
      <w:rFonts w:ascii="AvantGarde" w:hAnsi="AvantGarde"/>
      <w:b/>
      <w:sz w:val="20"/>
      <w:szCs w:val="20"/>
      <w:lang w:val="es-ES_tradnl" w:eastAsia="en-US"/>
    </w:rPr>
  </w:style>
  <w:style w:type="character" w:styleId="Hipervnculo">
    <w:name w:val="Hyperlink"/>
    <w:uiPriority w:val="99"/>
    <w:rsid w:val="00413604"/>
    <w:rPr>
      <w:color w:val="0000FF"/>
      <w:u w:val="single"/>
    </w:rPr>
  </w:style>
  <w:style w:type="paragraph" w:styleId="Textoindependiente">
    <w:name w:val="Body Text"/>
    <w:basedOn w:val="Normal"/>
    <w:rsid w:val="00DE7435"/>
    <w:pPr>
      <w:spacing w:after="120"/>
    </w:pPr>
  </w:style>
  <w:style w:type="paragraph" w:customStyle="1" w:styleId="2">
    <w:name w:val="2"/>
    <w:basedOn w:val="Normal"/>
    <w:rsid w:val="008A35C8"/>
    <w:pPr>
      <w:ind w:left="864"/>
      <w:jc w:val="both"/>
    </w:pPr>
    <w:rPr>
      <w:rFonts w:ascii="AvantGarde" w:hAnsi="AvantGarde"/>
      <w:sz w:val="20"/>
      <w:szCs w:val="20"/>
      <w:lang w:val="es-ES_tradnl" w:eastAsia="en-US"/>
    </w:rPr>
  </w:style>
  <w:style w:type="paragraph" w:customStyle="1" w:styleId="4">
    <w:name w:val="4"/>
    <w:basedOn w:val="Normal"/>
    <w:rsid w:val="008A35C8"/>
    <w:pPr>
      <w:ind w:left="576" w:hanging="864"/>
    </w:pPr>
    <w:rPr>
      <w:rFonts w:ascii="AvantGarde" w:hAnsi="AvantGarde"/>
      <w:b/>
      <w:sz w:val="20"/>
      <w:szCs w:val="20"/>
      <w:lang w:val="es-ES_tradnl" w:eastAsia="en-US"/>
    </w:rPr>
  </w:style>
  <w:style w:type="paragraph" w:customStyle="1" w:styleId="3">
    <w:name w:val="3"/>
    <w:basedOn w:val="2"/>
    <w:rsid w:val="008A35C8"/>
    <w:pPr>
      <w:ind w:left="1440" w:hanging="288"/>
    </w:pPr>
  </w:style>
  <w:style w:type="character" w:styleId="Refdecomentario">
    <w:name w:val="annotation reference"/>
    <w:semiHidden/>
    <w:rsid w:val="00AF55AE"/>
    <w:rPr>
      <w:sz w:val="16"/>
    </w:rPr>
  </w:style>
  <w:style w:type="paragraph" w:styleId="Textoindependiente3">
    <w:name w:val="Body Text 3"/>
    <w:basedOn w:val="Normal"/>
    <w:link w:val="Textoindependiente3Car"/>
    <w:rsid w:val="00174614"/>
    <w:pPr>
      <w:spacing w:after="120"/>
    </w:pPr>
    <w:rPr>
      <w:sz w:val="16"/>
      <w:szCs w:val="16"/>
    </w:rPr>
  </w:style>
  <w:style w:type="paragraph" w:customStyle="1" w:styleId="LEYES">
    <w:name w:val="LEYES"/>
    <w:basedOn w:val="Normal"/>
    <w:rsid w:val="00174614"/>
    <w:pPr>
      <w:spacing w:before="240" w:after="240"/>
      <w:ind w:firstLine="720"/>
      <w:jc w:val="both"/>
    </w:pPr>
    <w:rPr>
      <w:szCs w:val="20"/>
    </w:rPr>
  </w:style>
  <w:style w:type="character" w:styleId="Nmerodepgina">
    <w:name w:val="page number"/>
    <w:basedOn w:val="Fuentedeprrafopredeter"/>
    <w:rsid w:val="00377417"/>
  </w:style>
  <w:style w:type="paragraph" w:styleId="Textoindependiente2">
    <w:name w:val="Body Text 2"/>
    <w:basedOn w:val="Normal"/>
    <w:link w:val="Textoindependiente2Car"/>
    <w:rsid w:val="00377417"/>
    <w:pPr>
      <w:jc w:val="both"/>
    </w:pPr>
    <w:rPr>
      <w:rFonts w:ascii="Clarendon" w:hAnsi="Clarendon"/>
      <w:szCs w:val="20"/>
      <w:lang w:val="es-MX" w:eastAsia="en-US"/>
    </w:rPr>
  </w:style>
  <w:style w:type="paragraph" w:styleId="Sangradetextonormal">
    <w:name w:val="Body Text Indent"/>
    <w:basedOn w:val="Normal"/>
    <w:rsid w:val="00377417"/>
    <w:pPr>
      <w:ind w:left="705" w:hanging="705"/>
    </w:pPr>
    <w:rPr>
      <w:szCs w:val="20"/>
      <w:lang w:val="es-MX" w:eastAsia="en-US"/>
    </w:rPr>
  </w:style>
  <w:style w:type="paragraph" w:styleId="Puesto">
    <w:name w:val="Title"/>
    <w:basedOn w:val="Normal"/>
    <w:qFormat/>
    <w:rsid w:val="00377417"/>
    <w:pPr>
      <w:jc w:val="center"/>
    </w:pPr>
    <w:rPr>
      <w:rFonts w:ascii="Bookman Old Style" w:hAnsi="Bookman Old Style"/>
      <w:b/>
      <w:bCs/>
      <w:sz w:val="20"/>
      <w:lang w:val="es-MX" w:eastAsia="en-US"/>
    </w:rPr>
  </w:style>
  <w:style w:type="paragraph" w:styleId="Descripcin">
    <w:name w:val="caption"/>
    <w:basedOn w:val="Normal"/>
    <w:next w:val="Normal"/>
    <w:qFormat/>
    <w:rsid w:val="00377417"/>
    <w:pPr>
      <w:jc w:val="both"/>
    </w:pPr>
    <w:rPr>
      <w:rFonts w:ascii="Bookman Old Style" w:hAnsi="Bookman Old Style"/>
      <w:b/>
      <w:bCs/>
      <w:sz w:val="18"/>
      <w:lang w:val="es-MX" w:eastAsia="en-US"/>
    </w:rPr>
  </w:style>
  <w:style w:type="character" w:customStyle="1" w:styleId="Ttulo6Car">
    <w:name w:val="Título 6 Car"/>
    <w:aliases w:val=" Car Car"/>
    <w:link w:val="Ttulo6"/>
    <w:rsid w:val="00377417"/>
    <w:rPr>
      <w:rFonts w:ascii="Clarendon Extended" w:hAnsi="Clarendon Extended"/>
      <w:b/>
      <w:sz w:val="18"/>
      <w:lang w:val="es-MX" w:eastAsia="en-US" w:bidi="ar-SA"/>
    </w:rPr>
  </w:style>
  <w:style w:type="character" w:customStyle="1" w:styleId="Textoindependiente2Car">
    <w:name w:val="Texto independiente 2 Car"/>
    <w:link w:val="Textoindependiente2"/>
    <w:rsid w:val="00377417"/>
    <w:rPr>
      <w:rFonts w:ascii="Clarendon" w:hAnsi="Clarendon"/>
      <w:sz w:val="24"/>
      <w:lang w:val="es-MX" w:eastAsia="en-US" w:bidi="ar-SA"/>
    </w:rPr>
  </w:style>
  <w:style w:type="character" w:customStyle="1" w:styleId="TextodegloboCar">
    <w:name w:val="Texto de globo Car"/>
    <w:link w:val="Textodeglobo"/>
    <w:semiHidden/>
    <w:rsid w:val="00377417"/>
    <w:rPr>
      <w:rFonts w:ascii="Tahoma" w:hAnsi="Tahoma" w:cs="Tahoma"/>
      <w:sz w:val="16"/>
      <w:szCs w:val="16"/>
      <w:lang w:val="es-ES" w:eastAsia="es-ES" w:bidi="ar-SA"/>
    </w:rPr>
  </w:style>
  <w:style w:type="character" w:customStyle="1" w:styleId="1Char">
    <w:name w:val="1 Char"/>
    <w:link w:val="1"/>
    <w:rsid w:val="00377417"/>
    <w:rPr>
      <w:rFonts w:ascii="AvantGarde" w:hAnsi="AvantGarde"/>
      <w:b/>
      <w:lang w:val="es-ES_tradnl" w:eastAsia="en-US" w:bidi="ar-SA"/>
    </w:rPr>
  </w:style>
  <w:style w:type="paragraph" w:styleId="Textocomentario">
    <w:name w:val="annotation text"/>
    <w:basedOn w:val="Normal"/>
    <w:semiHidden/>
    <w:rsid w:val="002936CC"/>
    <w:rPr>
      <w:rFonts w:eastAsia="MS Mincho"/>
      <w:sz w:val="20"/>
      <w:szCs w:val="20"/>
      <w:lang w:val="es-ES_tradnl" w:eastAsia="en-US"/>
    </w:rPr>
  </w:style>
  <w:style w:type="paragraph" w:customStyle="1" w:styleId="5">
    <w:name w:val="5"/>
    <w:basedOn w:val="4"/>
    <w:rsid w:val="002936CC"/>
    <w:pPr>
      <w:spacing w:line="240" w:lineRule="exact"/>
      <w:ind w:left="2304" w:right="-450" w:hanging="720"/>
      <w:jc w:val="both"/>
    </w:pPr>
    <w:rPr>
      <w:rFonts w:ascii="Arial" w:eastAsia="MS Mincho" w:hAnsi="Arial"/>
      <w:b w:val="0"/>
      <w:sz w:val="24"/>
    </w:rPr>
  </w:style>
  <w:style w:type="paragraph" w:styleId="Sangra3detindependiente">
    <w:name w:val="Body Text Indent 3"/>
    <w:basedOn w:val="Normal"/>
    <w:rsid w:val="002936CC"/>
    <w:pPr>
      <w:ind w:left="630" w:hanging="630"/>
      <w:jc w:val="both"/>
    </w:pPr>
    <w:rPr>
      <w:rFonts w:ascii="Tahoma" w:eastAsia="MS Mincho" w:hAnsi="Tahoma"/>
      <w:szCs w:val="20"/>
      <w:lang w:val="es-ES_tradnl" w:eastAsia="en-US"/>
    </w:rPr>
  </w:style>
  <w:style w:type="paragraph" w:styleId="Textodebloque">
    <w:name w:val="Block Text"/>
    <w:basedOn w:val="Normal"/>
    <w:rsid w:val="002936CC"/>
    <w:pPr>
      <w:spacing w:line="240" w:lineRule="exact"/>
      <w:ind w:left="720" w:right="18" w:hanging="720"/>
      <w:jc w:val="both"/>
    </w:pPr>
    <w:rPr>
      <w:rFonts w:ascii="Tahoma" w:eastAsia="MS Mincho" w:hAnsi="Tahoma"/>
      <w:szCs w:val="20"/>
      <w:lang w:val="es-ES_tradnl" w:eastAsia="en-US"/>
    </w:rPr>
  </w:style>
  <w:style w:type="paragraph" w:styleId="Mapadeldocumento">
    <w:name w:val="Document Map"/>
    <w:basedOn w:val="Normal"/>
    <w:semiHidden/>
    <w:rsid w:val="002936CC"/>
    <w:pPr>
      <w:shd w:val="clear" w:color="auto" w:fill="000080"/>
    </w:pPr>
    <w:rPr>
      <w:rFonts w:ascii="Tahoma" w:eastAsia="MS Mincho" w:hAnsi="Tahoma"/>
      <w:sz w:val="20"/>
      <w:szCs w:val="20"/>
      <w:lang w:val="es-ES_tradnl" w:eastAsia="en-US"/>
    </w:rPr>
  </w:style>
  <w:style w:type="paragraph" w:styleId="Subttulo">
    <w:name w:val="Subtitle"/>
    <w:basedOn w:val="Normal"/>
    <w:qFormat/>
    <w:rsid w:val="002936CC"/>
    <w:pPr>
      <w:jc w:val="both"/>
    </w:pPr>
    <w:rPr>
      <w:rFonts w:ascii="Tahoma" w:eastAsia="MS Mincho" w:hAnsi="Tahoma" w:cs="Tahoma"/>
      <w:b/>
      <w:sz w:val="20"/>
      <w:szCs w:val="20"/>
      <w:lang w:val="es-ES_tradnl" w:eastAsia="en-US"/>
    </w:rPr>
  </w:style>
  <w:style w:type="paragraph" w:customStyle="1" w:styleId="xl57">
    <w:name w:val="xl57"/>
    <w:basedOn w:val="Normal"/>
    <w:rsid w:val="002936C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lang w:val="es-ES_tradnl" w:eastAsia="en-US"/>
    </w:rPr>
  </w:style>
  <w:style w:type="paragraph" w:customStyle="1" w:styleId="xl58">
    <w:name w:val="xl58"/>
    <w:basedOn w:val="Normal"/>
    <w:rsid w:val="002936C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lang w:val="es-ES_tradnl" w:eastAsia="en-US"/>
    </w:rPr>
  </w:style>
  <w:style w:type="character" w:styleId="Hipervnculovisitado">
    <w:name w:val="FollowedHyperlink"/>
    <w:uiPriority w:val="99"/>
    <w:rsid w:val="002936CC"/>
    <w:rPr>
      <w:color w:val="800080"/>
      <w:u w:val="single"/>
    </w:rPr>
  </w:style>
  <w:style w:type="paragraph" w:styleId="Textosinformato">
    <w:name w:val="Plain Text"/>
    <w:basedOn w:val="Normal"/>
    <w:rsid w:val="002936CC"/>
    <w:rPr>
      <w:rFonts w:ascii="Courier New" w:eastAsia="MS Mincho" w:hAnsi="Courier New" w:cs="Courier New"/>
      <w:sz w:val="20"/>
      <w:szCs w:val="20"/>
      <w:lang w:val="es-ES_tradnl" w:eastAsia="en-US"/>
    </w:rPr>
  </w:style>
  <w:style w:type="paragraph" w:customStyle="1" w:styleId="xl24">
    <w:name w:val="xl24"/>
    <w:basedOn w:val="Normal"/>
    <w:rsid w:val="002936CC"/>
    <w:pPr>
      <w:shd w:val="clear" w:color="auto" w:fill="C0C0C0"/>
      <w:spacing w:before="100" w:beforeAutospacing="1" w:after="100" w:afterAutospacing="1"/>
    </w:pPr>
    <w:rPr>
      <w:rFonts w:ascii="Arial" w:eastAsia="MS Mincho" w:hAnsi="Arial" w:cs="Arial"/>
      <w:sz w:val="16"/>
      <w:szCs w:val="16"/>
      <w:lang w:val="en-US" w:eastAsia="en-US"/>
    </w:rPr>
  </w:style>
  <w:style w:type="paragraph" w:customStyle="1" w:styleId="xl25">
    <w:name w:val="xl25"/>
    <w:basedOn w:val="Normal"/>
    <w:rsid w:val="002936CC"/>
    <w:pPr>
      <w:pBdr>
        <w:top w:val="single" w:sz="8" w:space="0" w:color="auto"/>
        <w:lef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6">
    <w:name w:val="xl26"/>
    <w:basedOn w:val="Normal"/>
    <w:rsid w:val="002936CC"/>
    <w:pPr>
      <w:pBdr>
        <w:top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7">
    <w:name w:val="xl27"/>
    <w:basedOn w:val="Normal"/>
    <w:rsid w:val="002936CC"/>
    <w:pPr>
      <w:pBdr>
        <w:top w:val="single" w:sz="8" w:space="0" w:color="auto"/>
        <w:righ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8">
    <w:name w:val="xl28"/>
    <w:basedOn w:val="Normal"/>
    <w:rsid w:val="002936CC"/>
    <w:pPr>
      <w:pBdr>
        <w:lef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9">
    <w:name w:val="xl29"/>
    <w:basedOn w:val="Normal"/>
    <w:rsid w:val="002936CC"/>
    <w:pPr>
      <w:shd w:val="clear" w:color="auto" w:fill="C0C0C0"/>
      <w:spacing w:before="100" w:beforeAutospacing="1" w:after="100" w:afterAutospacing="1"/>
    </w:pPr>
    <w:rPr>
      <w:rFonts w:ascii="Arial" w:eastAsia="MS Mincho" w:hAnsi="Arial" w:cs="Arial"/>
      <w:lang w:val="en-US" w:eastAsia="en-US"/>
    </w:rPr>
  </w:style>
  <w:style w:type="paragraph" w:customStyle="1" w:styleId="xl30">
    <w:name w:val="xl30"/>
    <w:basedOn w:val="Normal"/>
    <w:rsid w:val="002936CC"/>
    <w:pPr>
      <w:pBdr>
        <w:left w:val="single" w:sz="8" w:space="0" w:color="auto"/>
        <w:bottom w:val="single" w:sz="8" w:space="0" w:color="auto"/>
      </w:pBdr>
      <w:spacing w:before="100" w:beforeAutospacing="1" w:after="100" w:afterAutospacing="1"/>
    </w:pPr>
    <w:rPr>
      <w:rFonts w:ascii="Arial" w:eastAsia="MS Mincho" w:hAnsi="Arial" w:cs="Arial"/>
      <w:b/>
      <w:bCs/>
      <w:sz w:val="16"/>
      <w:szCs w:val="16"/>
      <w:lang w:val="en-US" w:eastAsia="en-US"/>
    </w:rPr>
  </w:style>
  <w:style w:type="paragraph" w:customStyle="1" w:styleId="xl31">
    <w:name w:val="xl31"/>
    <w:basedOn w:val="Normal"/>
    <w:rsid w:val="002936CC"/>
    <w:pPr>
      <w:pBdr>
        <w:bottom w:val="single" w:sz="8" w:space="0" w:color="auto"/>
      </w:pBdr>
      <w:spacing w:before="100" w:beforeAutospacing="1" w:after="100" w:afterAutospacing="1"/>
    </w:pPr>
    <w:rPr>
      <w:rFonts w:ascii="Arial" w:eastAsia="MS Mincho" w:hAnsi="Arial" w:cs="Arial"/>
      <w:sz w:val="16"/>
      <w:szCs w:val="16"/>
      <w:lang w:val="en-US" w:eastAsia="en-US"/>
    </w:rPr>
  </w:style>
  <w:style w:type="paragraph" w:customStyle="1" w:styleId="xl32">
    <w:name w:val="xl32"/>
    <w:basedOn w:val="Normal"/>
    <w:rsid w:val="002936CC"/>
    <w:pPr>
      <w:pBdr>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3">
    <w:name w:val="xl33"/>
    <w:basedOn w:val="Normal"/>
    <w:rsid w:val="002936C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4">
    <w:name w:val="xl34"/>
    <w:basedOn w:val="Normal"/>
    <w:rsid w:val="002936CC"/>
    <w:pPr>
      <w:spacing w:before="100" w:beforeAutospacing="1" w:after="100" w:afterAutospacing="1"/>
    </w:pPr>
    <w:rPr>
      <w:rFonts w:ascii="Arial" w:eastAsia="MS Mincho" w:hAnsi="Arial" w:cs="Arial"/>
      <w:b/>
      <w:bCs/>
      <w:sz w:val="16"/>
      <w:szCs w:val="16"/>
      <w:lang w:val="en-US" w:eastAsia="en-US"/>
    </w:rPr>
  </w:style>
  <w:style w:type="paragraph" w:customStyle="1" w:styleId="xl35">
    <w:name w:val="xl35"/>
    <w:basedOn w:val="Normal"/>
    <w:rsid w:val="002936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eastAsia="MS Mincho"/>
      <w:lang w:val="en-US" w:eastAsia="en-US"/>
    </w:rPr>
  </w:style>
  <w:style w:type="paragraph" w:customStyle="1" w:styleId="xl36">
    <w:name w:val="xl36"/>
    <w:basedOn w:val="Normal"/>
    <w:rsid w:val="002936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MS Mincho" w:hAnsi="Arial" w:cs="Arial"/>
      <w:b/>
      <w:bCs/>
      <w:sz w:val="16"/>
      <w:szCs w:val="16"/>
      <w:lang w:val="en-US" w:eastAsia="en-US"/>
    </w:rPr>
  </w:style>
  <w:style w:type="paragraph" w:customStyle="1" w:styleId="xl37">
    <w:name w:val="xl37"/>
    <w:basedOn w:val="Normal"/>
    <w:rsid w:val="002936C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8">
    <w:name w:val="xl38"/>
    <w:basedOn w:val="Normal"/>
    <w:rsid w:val="002936C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9">
    <w:name w:val="xl39"/>
    <w:basedOn w:val="Normal"/>
    <w:rsid w:val="002936C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0">
    <w:name w:val="xl40"/>
    <w:basedOn w:val="Normal"/>
    <w:rsid w:val="002936CC"/>
    <w:pPr>
      <w:pBdr>
        <w:bottom w:val="single" w:sz="12" w:space="0" w:color="auto"/>
      </w:pBdr>
      <w:spacing w:before="100" w:beforeAutospacing="1" w:after="100" w:afterAutospacing="1"/>
    </w:pPr>
    <w:rPr>
      <w:rFonts w:ascii="Arial" w:eastAsia="MS Mincho" w:hAnsi="Arial" w:cs="Arial"/>
      <w:sz w:val="16"/>
      <w:szCs w:val="16"/>
      <w:lang w:val="en-US" w:eastAsia="en-US"/>
    </w:rPr>
  </w:style>
  <w:style w:type="paragraph" w:customStyle="1" w:styleId="xl41">
    <w:name w:val="xl41"/>
    <w:basedOn w:val="Normal"/>
    <w:rsid w:val="002936CC"/>
    <w:pPr>
      <w:pBdr>
        <w:top w:val="single" w:sz="8"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2">
    <w:name w:val="xl42"/>
    <w:basedOn w:val="Normal"/>
    <w:rsid w:val="002936C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MS Mincho" w:hAnsi="Arial" w:cs="Arial"/>
      <w:b/>
      <w:bCs/>
      <w:sz w:val="16"/>
      <w:szCs w:val="16"/>
      <w:lang w:val="en-US" w:eastAsia="en-US"/>
    </w:rPr>
  </w:style>
  <w:style w:type="paragraph" w:customStyle="1" w:styleId="xl43">
    <w:name w:val="xl43"/>
    <w:basedOn w:val="Normal"/>
    <w:rsid w:val="002936CC"/>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val="en-US" w:eastAsia="en-US"/>
    </w:rPr>
  </w:style>
  <w:style w:type="paragraph" w:customStyle="1" w:styleId="Heading3Text">
    <w:name w:val="Heading 3 Text"/>
    <w:basedOn w:val="Normal"/>
    <w:rsid w:val="002936CC"/>
    <w:pPr>
      <w:overflowPunct w:val="0"/>
      <w:autoSpaceDE w:val="0"/>
      <w:autoSpaceDN w:val="0"/>
      <w:adjustRightInd w:val="0"/>
      <w:ind w:left="1627"/>
      <w:textAlignment w:val="baseline"/>
    </w:pPr>
    <w:rPr>
      <w:rFonts w:eastAsia="MS Mincho"/>
      <w:sz w:val="20"/>
      <w:szCs w:val="20"/>
      <w:lang w:val="en-US" w:eastAsia="en-US"/>
    </w:rPr>
  </w:style>
  <w:style w:type="paragraph" w:customStyle="1" w:styleId="xl44">
    <w:name w:val="xl44"/>
    <w:basedOn w:val="Normal"/>
    <w:rsid w:val="002936CC"/>
    <w:pPr>
      <w:pBdr>
        <w:righ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45">
    <w:name w:val="xl45"/>
    <w:basedOn w:val="Normal"/>
    <w:rsid w:val="002936C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46">
    <w:name w:val="xl46"/>
    <w:basedOn w:val="Normal"/>
    <w:rsid w:val="002936CC"/>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7">
    <w:name w:val="xl47"/>
    <w:basedOn w:val="Normal"/>
    <w:rsid w:val="002936C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8">
    <w:name w:val="xl48"/>
    <w:basedOn w:val="Normal"/>
    <w:rsid w:val="002936C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9">
    <w:name w:val="xl49"/>
    <w:basedOn w:val="Normal"/>
    <w:rsid w:val="002936CC"/>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0">
    <w:name w:val="xl50"/>
    <w:basedOn w:val="Normal"/>
    <w:rsid w:val="002936CC"/>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1">
    <w:name w:val="xl51"/>
    <w:basedOn w:val="Normal"/>
    <w:rsid w:val="002936CC"/>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2">
    <w:name w:val="xl52"/>
    <w:basedOn w:val="Normal"/>
    <w:rsid w:val="002936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eastAsia="en-US"/>
    </w:rPr>
  </w:style>
  <w:style w:type="paragraph" w:customStyle="1" w:styleId="xl53">
    <w:name w:val="xl53"/>
    <w:basedOn w:val="Normal"/>
    <w:rsid w:val="002936C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eastAsia="en-US"/>
    </w:rPr>
  </w:style>
  <w:style w:type="paragraph" w:customStyle="1" w:styleId="xl54">
    <w:name w:val="xl54"/>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5">
    <w:name w:val="xl55"/>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6">
    <w:name w:val="xl56"/>
    <w:basedOn w:val="Normal"/>
    <w:rsid w:val="002936C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59">
    <w:name w:val="xl59"/>
    <w:basedOn w:val="Normal"/>
    <w:rsid w:val="002936C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60">
    <w:name w:val="xl60"/>
    <w:basedOn w:val="Normal"/>
    <w:rsid w:val="002936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61">
    <w:name w:val="xl61"/>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2">
    <w:name w:val="xl62"/>
    <w:basedOn w:val="Normal"/>
    <w:rsid w:val="002936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3">
    <w:name w:val="xl63"/>
    <w:basedOn w:val="Normal"/>
    <w:rsid w:val="002936CC"/>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2936CC"/>
    <w:pPr>
      <w:spacing w:before="100" w:beforeAutospacing="1" w:after="100" w:afterAutospacing="1"/>
    </w:pPr>
    <w:rPr>
      <w:rFonts w:ascii="Arial" w:eastAsia="Arial Unicode MS" w:hAnsi="Arial" w:cs="Arial"/>
      <w:b/>
      <w:bCs/>
      <w:sz w:val="12"/>
      <w:szCs w:val="12"/>
      <w:lang w:val="en-US" w:eastAsia="en-US"/>
    </w:rPr>
  </w:style>
  <w:style w:type="paragraph" w:customStyle="1" w:styleId="xl65">
    <w:name w:val="xl65"/>
    <w:basedOn w:val="Normal"/>
    <w:rsid w:val="002936C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6">
    <w:name w:val="xl66"/>
    <w:basedOn w:val="Normal"/>
    <w:rsid w:val="002936CC"/>
    <w:pPr>
      <w:pBdr>
        <w:lef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67">
    <w:name w:val="xl67"/>
    <w:basedOn w:val="Normal"/>
    <w:rsid w:val="002936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8">
    <w:name w:val="xl68"/>
    <w:basedOn w:val="Normal"/>
    <w:rsid w:val="002936C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lang w:val="en-US" w:eastAsia="en-US"/>
    </w:rPr>
  </w:style>
  <w:style w:type="paragraph" w:customStyle="1" w:styleId="xl69">
    <w:name w:val="xl69"/>
    <w:basedOn w:val="Normal"/>
    <w:rsid w:val="002936CC"/>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0">
    <w:name w:val="xl70"/>
    <w:basedOn w:val="Normal"/>
    <w:rsid w:val="002936CC"/>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1">
    <w:name w:val="xl71"/>
    <w:basedOn w:val="Normal"/>
    <w:rsid w:val="002936CC"/>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2">
    <w:name w:val="xl72"/>
    <w:basedOn w:val="Normal"/>
    <w:rsid w:val="002936C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3">
    <w:name w:val="xl73"/>
    <w:basedOn w:val="Normal"/>
    <w:rsid w:val="002936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74">
    <w:name w:val="xl74"/>
    <w:basedOn w:val="Normal"/>
    <w:rsid w:val="002936CC"/>
    <w:pPr>
      <w:pBdr>
        <w:bottom w:val="single" w:sz="4" w:space="0" w:color="auto"/>
      </w:pBdr>
      <w:shd w:val="clear" w:color="auto" w:fill="99CCFF"/>
      <w:spacing w:before="100" w:beforeAutospacing="1" w:after="100" w:afterAutospacing="1"/>
      <w:textAlignment w:val="top"/>
    </w:pPr>
    <w:rPr>
      <w:rFonts w:ascii="Arial" w:eastAsia="Arial Unicode MS" w:hAnsi="Arial" w:cs="Arial"/>
      <w:lang w:val="en-US" w:eastAsia="en-US"/>
    </w:rPr>
  </w:style>
  <w:style w:type="paragraph" w:customStyle="1" w:styleId="xl75">
    <w:name w:val="xl75"/>
    <w:basedOn w:val="Normal"/>
    <w:rsid w:val="002936C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76">
    <w:name w:val="xl76"/>
    <w:basedOn w:val="Normal"/>
    <w:rsid w:val="002936C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77">
    <w:name w:val="xl77"/>
    <w:basedOn w:val="Normal"/>
    <w:rsid w:val="002936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78">
    <w:name w:val="xl78"/>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79">
    <w:name w:val="xl79"/>
    <w:basedOn w:val="Normal"/>
    <w:rsid w:val="002936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0">
    <w:name w:val="xl80"/>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1">
    <w:name w:val="xl81"/>
    <w:basedOn w:val="Normal"/>
    <w:rsid w:val="002936C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2">
    <w:name w:val="xl82"/>
    <w:basedOn w:val="Normal"/>
    <w:rsid w:val="002936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3">
    <w:name w:val="xl83"/>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4">
    <w:name w:val="xl84"/>
    <w:basedOn w:val="Normal"/>
    <w:rsid w:val="002936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5">
    <w:name w:val="xl85"/>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6">
    <w:name w:val="xl86"/>
    <w:basedOn w:val="Normal"/>
    <w:rsid w:val="002936C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7">
    <w:name w:val="xl87"/>
    <w:basedOn w:val="Normal"/>
    <w:rsid w:val="002936C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88">
    <w:name w:val="xl88"/>
    <w:basedOn w:val="Normal"/>
    <w:rsid w:val="002936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9">
    <w:name w:val="xl89"/>
    <w:basedOn w:val="Normal"/>
    <w:rsid w:val="002936CC"/>
    <w:pPr>
      <w:pBdr>
        <w:left w:val="single" w:sz="4" w:space="0" w:color="auto"/>
      </w:pBdr>
      <w:spacing w:before="100" w:beforeAutospacing="1" w:after="100" w:afterAutospacing="1"/>
    </w:pPr>
    <w:rPr>
      <w:rFonts w:ascii="Arial" w:eastAsia="Arial Unicode MS" w:hAnsi="Arial" w:cs="Arial"/>
      <w:b/>
      <w:bCs/>
      <w:lang w:val="en-US" w:eastAsia="en-US"/>
    </w:rPr>
  </w:style>
  <w:style w:type="paragraph" w:customStyle="1" w:styleId="xl90">
    <w:name w:val="xl90"/>
    <w:basedOn w:val="Normal"/>
    <w:rsid w:val="002936C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91">
    <w:name w:val="xl91"/>
    <w:basedOn w:val="Normal"/>
    <w:rsid w:val="002936CC"/>
    <w:pP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92">
    <w:name w:val="xl92"/>
    <w:basedOn w:val="Normal"/>
    <w:rsid w:val="002936CC"/>
    <w:pPr>
      <w:pBdr>
        <w:left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xl93">
    <w:name w:val="xl93"/>
    <w:basedOn w:val="Normal"/>
    <w:rsid w:val="002936C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styleId="Fecha">
    <w:name w:val="Date"/>
    <w:basedOn w:val="Normal"/>
    <w:next w:val="Normal"/>
    <w:rsid w:val="002936CC"/>
    <w:pPr>
      <w:widowControl w:val="0"/>
    </w:pPr>
    <w:rPr>
      <w:rFonts w:eastAsia="MS Mincho"/>
      <w:sz w:val="20"/>
      <w:szCs w:val="20"/>
      <w:lang w:val="es-MX" w:eastAsia="en-US"/>
    </w:rPr>
  </w:style>
  <w:style w:type="paragraph" w:styleId="Prrafodelista">
    <w:name w:val="List Paragraph"/>
    <w:basedOn w:val="Normal"/>
    <w:qFormat/>
    <w:rsid w:val="002936CC"/>
    <w:pPr>
      <w:ind w:left="708"/>
    </w:pPr>
    <w:rPr>
      <w:rFonts w:eastAsia="MS Mincho"/>
      <w:sz w:val="20"/>
      <w:szCs w:val="20"/>
      <w:lang w:val="es-ES_tradnl" w:eastAsia="en-US"/>
    </w:rPr>
  </w:style>
  <w:style w:type="character" w:customStyle="1" w:styleId="CarCar">
    <w:name w:val="Car Car"/>
    <w:rsid w:val="002936CC"/>
    <w:rPr>
      <w:lang w:val="es-ES_tradnl" w:eastAsia="en-US"/>
    </w:rPr>
  </w:style>
  <w:style w:type="character" w:customStyle="1" w:styleId="Textoindependiente3Car">
    <w:name w:val="Texto independiente 3 Car"/>
    <w:basedOn w:val="Fuentedeprrafopredeter"/>
    <w:link w:val="Textoindependiente3"/>
    <w:rsid w:val="00D55014"/>
    <w:rPr>
      <w:sz w:val="16"/>
      <w:szCs w:val="16"/>
      <w:lang w:val="es-ES" w:eastAsia="es-ES"/>
    </w:rPr>
  </w:style>
  <w:style w:type="character" w:customStyle="1" w:styleId="EncabezadoCar">
    <w:name w:val="Encabezado Car"/>
    <w:basedOn w:val="Fuentedeprrafopredeter"/>
    <w:link w:val="Encabezado"/>
    <w:uiPriority w:val="99"/>
    <w:rsid w:val="009F5E67"/>
    <w:rPr>
      <w:sz w:val="24"/>
      <w:szCs w:val="24"/>
      <w:lang w:val="es-ES" w:eastAsia="es-ES"/>
    </w:rPr>
  </w:style>
  <w:style w:type="character" w:customStyle="1" w:styleId="PiedepginaCar">
    <w:name w:val="Pie de página Car"/>
    <w:basedOn w:val="Fuentedeprrafopredeter"/>
    <w:link w:val="Piedepgina"/>
    <w:uiPriority w:val="99"/>
    <w:rsid w:val="00053865"/>
    <w:rPr>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84069">
      <w:bodyDiv w:val="1"/>
      <w:marLeft w:val="0"/>
      <w:marRight w:val="0"/>
      <w:marTop w:val="0"/>
      <w:marBottom w:val="0"/>
      <w:divBdr>
        <w:top w:val="none" w:sz="0" w:space="0" w:color="auto"/>
        <w:left w:val="none" w:sz="0" w:space="0" w:color="auto"/>
        <w:bottom w:val="none" w:sz="0" w:space="0" w:color="auto"/>
        <w:right w:val="none" w:sz="0" w:space="0" w:color="auto"/>
      </w:divBdr>
    </w:div>
    <w:div w:id="709693757">
      <w:bodyDiv w:val="1"/>
      <w:marLeft w:val="0"/>
      <w:marRight w:val="0"/>
      <w:marTop w:val="0"/>
      <w:marBottom w:val="0"/>
      <w:divBdr>
        <w:top w:val="none" w:sz="0" w:space="0" w:color="auto"/>
        <w:left w:val="none" w:sz="0" w:space="0" w:color="auto"/>
        <w:bottom w:val="none" w:sz="0" w:space="0" w:color="auto"/>
        <w:right w:val="none" w:sz="0" w:space="0" w:color="auto"/>
      </w:divBdr>
    </w:div>
    <w:div w:id="761070857">
      <w:bodyDiv w:val="1"/>
      <w:marLeft w:val="0"/>
      <w:marRight w:val="0"/>
      <w:marTop w:val="0"/>
      <w:marBottom w:val="0"/>
      <w:divBdr>
        <w:top w:val="none" w:sz="0" w:space="0" w:color="auto"/>
        <w:left w:val="none" w:sz="0" w:space="0" w:color="auto"/>
        <w:bottom w:val="none" w:sz="0" w:space="0" w:color="auto"/>
        <w:right w:val="none" w:sz="0" w:space="0" w:color="auto"/>
      </w:divBdr>
    </w:div>
    <w:div w:id="815879559">
      <w:bodyDiv w:val="1"/>
      <w:marLeft w:val="0"/>
      <w:marRight w:val="0"/>
      <w:marTop w:val="0"/>
      <w:marBottom w:val="0"/>
      <w:divBdr>
        <w:top w:val="none" w:sz="0" w:space="0" w:color="auto"/>
        <w:left w:val="none" w:sz="0" w:space="0" w:color="auto"/>
        <w:bottom w:val="none" w:sz="0" w:space="0" w:color="auto"/>
        <w:right w:val="none" w:sz="0" w:space="0" w:color="auto"/>
      </w:divBdr>
    </w:div>
    <w:div w:id="978387434">
      <w:bodyDiv w:val="1"/>
      <w:marLeft w:val="0"/>
      <w:marRight w:val="0"/>
      <w:marTop w:val="0"/>
      <w:marBottom w:val="0"/>
      <w:divBdr>
        <w:top w:val="none" w:sz="0" w:space="0" w:color="auto"/>
        <w:left w:val="none" w:sz="0" w:space="0" w:color="auto"/>
        <w:bottom w:val="none" w:sz="0" w:space="0" w:color="auto"/>
        <w:right w:val="none" w:sz="0" w:space="0" w:color="auto"/>
      </w:divBdr>
    </w:div>
    <w:div w:id="1190485071">
      <w:bodyDiv w:val="1"/>
      <w:marLeft w:val="0"/>
      <w:marRight w:val="0"/>
      <w:marTop w:val="0"/>
      <w:marBottom w:val="0"/>
      <w:divBdr>
        <w:top w:val="none" w:sz="0" w:space="0" w:color="auto"/>
        <w:left w:val="none" w:sz="0" w:space="0" w:color="auto"/>
        <w:bottom w:val="none" w:sz="0" w:space="0" w:color="auto"/>
        <w:right w:val="none" w:sz="0" w:space="0" w:color="auto"/>
      </w:divBdr>
    </w:div>
    <w:div w:id="1648051004">
      <w:bodyDiv w:val="1"/>
      <w:marLeft w:val="0"/>
      <w:marRight w:val="0"/>
      <w:marTop w:val="0"/>
      <w:marBottom w:val="0"/>
      <w:divBdr>
        <w:top w:val="none" w:sz="0" w:space="0" w:color="auto"/>
        <w:left w:val="none" w:sz="0" w:space="0" w:color="auto"/>
        <w:bottom w:val="none" w:sz="0" w:space="0" w:color="auto"/>
        <w:right w:val="none" w:sz="0" w:space="0" w:color="auto"/>
      </w:divBdr>
    </w:div>
    <w:div w:id="1845507463">
      <w:bodyDiv w:val="1"/>
      <w:marLeft w:val="0"/>
      <w:marRight w:val="0"/>
      <w:marTop w:val="0"/>
      <w:marBottom w:val="0"/>
      <w:divBdr>
        <w:top w:val="none" w:sz="0" w:space="0" w:color="auto"/>
        <w:left w:val="none" w:sz="0" w:space="0" w:color="auto"/>
        <w:bottom w:val="none" w:sz="0" w:space="0" w:color="auto"/>
        <w:right w:val="none" w:sz="0" w:space="0" w:color="auto"/>
      </w:divBdr>
    </w:div>
    <w:div w:id="1857228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6557B1-8C46-41AA-8421-3F731DFDC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18</Pages>
  <Words>5925</Words>
  <Characters>26666</Characters>
  <Application>Microsoft Office Word</Application>
  <DocSecurity>0</DocSecurity>
  <Lines>222</Lines>
  <Paragraphs>65</Paragraphs>
  <ScaleCrop>false</ScaleCrop>
  <HeadingPairs>
    <vt:vector size="2" baseType="variant">
      <vt:variant>
        <vt:lpstr>Título</vt:lpstr>
      </vt:variant>
      <vt:variant>
        <vt:i4>1</vt:i4>
      </vt:variant>
    </vt:vector>
  </HeadingPairs>
  <TitlesOfParts>
    <vt:vector size="1" baseType="lpstr">
      <vt:lpstr>MA</vt:lpstr>
    </vt:vector>
  </TitlesOfParts>
  <Company>Home User</Company>
  <LinksUpToDate>false</LinksUpToDate>
  <CharactersWithSpaces>32526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dc:title>
  <dc:creator>Win98</dc:creator>
  <cp:lastModifiedBy>Luciano</cp:lastModifiedBy>
  <cp:revision>4</cp:revision>
  <cp:lastPrinted>2020-01-10T21:23:00Z</cp:lastPrinted>
  <dcterms:created xsi:type="dcterms:W3CDTF">2020-03-06T23:06:00Z</dcterms:created>
  <dcterms:modified xsi:type="dcterms:W3CDTF">2020-03-06T23:31:00Z</dcterms:modified>
</cp:coreProperties>
</file>